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惠玩潮汕-厦门双飞5日游行程单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-FJ1596506726aW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福建省-广东省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※东山岛：左耳听海浪吟唱，右耳品古街烟火，尽享慢节奏惬意时光。
                <w:br/>
                ※南澳岛：解锁独特海岛风情，打卡南澳岛，定格颜值满分的南澳网红灯塔。
                <w:br/>
                ※潮州古城：漫步千年街巷，感受文化底蕴与市井烟火的交融。
                <w:br/>
                ※厦门岛：畅游醉美环岛路，走进老院子，沉浸式感受浓郁闽南文化氛围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Hi！美好的一天开始了，从您决定出门看看的那一刻起，一切都可以放心交给我们。我们已经安排好专业的司机，随时随地为您进行接机/接站服务，带您体验极致旅行！
                <w:br/>
                今天是自由活动的一天，厦门是个适合慢生活的城市，不用急于玩热门景点，带着轻松的心情，来享受这座海滨城市的悠闲吧！
                <w:br/>
                ☆注意事项：
                <w:br/>
                【短信通知】出发前一天，旅游客服会提前给您发短信通知，抵达后我们会安排专车把您接送至酒店；
                <w:br/>
                【酒店入住】酒店出示身份证件办理入住手续，按照酒店要求自行缴纳入住押金。退房时客人自退押金；
                <w:br/>
                【导游对接】导游白天带团，下团后，大概17:00-22:00之间会以短信或电话通知您次日集合时间地点，请保持手机畅通，如若超时无人联系，可以及时咨询对接客服；
                <w:br/>
                【咨询客服】在出游前中后，有任何问题可以随时联系跟您对接的工作人员，我们会及时为您解决问题，直到您满意为止；
                <w:br/>
                【勿信黄牛】在出游或者自由活动的过程中，有黄牛搭话推销，请您保持警惕，切勿上当，有任何问题及时与客服联系。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厦门-东山岛-南澳岛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人间的乌托邦、神秘的海上绿洲【东山岛】。游览《左耳》《我们来了（第二季）》《我是谁的宝贝》的取景地——【南门湾】，海边沿山而建的居民楼房错落有致，曲折交错的街道清凉悠长，历史遗留的古厝故居道风浓浓，加上绵长的海岸线、细软的白沙滩、轻柔的海风，治愈感满满。在这里，你还能邂逅【左耳拍摄地】，感受电影中的氛围，比如南门湾的海边堤坝，让人想起黎吧啦和张漾骑车呼啸而过的画面，还有《左耳》同款南望天台、文公祠和顶街等。其中，【顶街】是东山岛隐藏的宝藏之地。跨越600年历史光阴，仍保留着明清闽南古厝，充满着古色古香。漫步在文艺安静的小巷子里，你可以近距离感受小岛最真实、最原始的一面。
                <w:br/>
                之后前往【寡妇村】1950年国民党从东山岛撤退，共带走了4700余名青壮，而这个只有二百余户的村子竟有147名青壮男子强行挟持去台，上百名那次兵灾中失去了丈夫的女人，这个村庄的妇女对爱情的忠贞和对团圆的渴望，蓝天作证，大海为凭！由此，这个村子多了一个饱含心酸的名字寡妇村。接着观光东山岛第一高峰——【苏峰山】（不含电瓶车），其环山线路是环岛公路东线最佳的观景线路。在接近苏峰寺的那一小段桥梁，栏杆都被涂上了蓝色，所以也有很多人称之为“蓝桥”。在这里，眺望山海美景，听海浪击打礁石。
                <w:br/>
                后车赴被誉为“粤东海上明珠”的【南澳岛】。入住南澳岛海边酒店，解锁180度全海景视野。早上醒来，能清楚地看到海上的渔船、远处的小岛，以及被风吹起的白色浪花。傍晚夕阳洒满海面，波光粼粼，在唯美的金光中邂逅浪漫的橘子海。夜幕降临后，枕着海浪声入眠，松弛感拉满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南澳岛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南澳岛-汕头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被海内外游客誉为“东方夏威夷”的【青澳湾】，这里海湾仿若一弯新月，海面似平镜般澄澈，水质清透见底，被盛赞为“泳者天池”。【北回归线标志塔“自然之门”】恰好坐落于此，每逢夏至正午，都能欣赏到独特的“立杆不见影”景观。
                <w:br/>
                打卡【启航广场】是南澳大桥的入口门户，是岛上的地标性景观，也是游客登岛后第一个实际意义上的景点。广场以“启航”为主题，融合海洋文化元素，设有观景平台、灯塔、雕塑群等设施，可远眺南澳大桥壮丽全景与碧海蓝天。
                <w:br/>
                不能错过的，还有颜值满分的海边【南澳网红灯塔】。南澳岛的灯塔宛如遗落人间的梦幻星辰，在湛蓝天空与澄澈大海的映衬下，醒目又耀眼，自带浪漫的童话气质。以灯塔为背景，快门按动间，定格住的是足以刷爆社交平台的绝美大片。
                <w:br/>
                接着前往汕头老市区的核心地标【汕头小公园】，小公园片区保存了大量民国时期的骑楼建筑，展现了汕头作为通商口岸的独特风貌。夜晚灯光璀璨，充满复古情调。周边还可品尝到地道的潮汕小吃，如蚝烙、牛肉丸等，是感受汕头历史与美食的首选之地。
                <w:br/>
                【汕头邮政总局大楼】邮局于1922年竣工，是广东保存最完整的两座采用欧陆式建筑风格的邮政建筑实体之一。作为著名汕头老埠游景点之一，汕头邮政总局大楼既是海外归来的老华侨寻根寻梦之地，又是披着婚纱的情侣来此借景拍照的圣地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潮州指定酒店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潮州-厦门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历代州府的治所、全球“潮文化”的发祥地【潮州古城】（不含电瓶车）。站在城门外，你就能欣赏到雄伟壮观的【广济楼】（不登楼），它既是潮州名城的主要标志，又是潮州市北堤城堤的重要关闸；踏过青石板路的古街巷，一路欣赏古朴的民居建筑，再邂逅赫赫有名的【牌坊街】，那23座牌坊沿中轴线鳞次栉比，承载着千年历史与荣耀，每一座都精雕细琢，诉说着往昔的辉煌故事。在这里，历史与现代交织，文化与生活融合，让人沉醉其中，感受着潮州独特的魅力。
                <w:br/>
                之后，行至韩江江畔，欣赏中国四大古桥之一【湘子桥】（不上桥）。湘子桥即“广济桥”，以其“十八梭船廿四洲”的独特风格闻名。桥集梁桥、浮桥、拱桥于一体，中间以梭船连接，可开可合，为中国四大古桥之一。桥上亭台楼阁林立，被誉为“江南第一桥”，是潮州文化的地标，承载着深厚的历史与建筑艺术价值。
                <w:br/>
                后车赴厦门，欣赏【最美海岸线】海风轻柔，涛声絮语，看碧海拥抱金沙，棕榈摇曳成诗，木栈道蜿蜒向前，浪花在礁石上绽成碎玉，定格治愈心灵的厦门海滨风光；体验【环岛路航拍】航拍镜头下，蜿蜒的公路、穿梭的车辆、嬉戏的游人，与无际的大海、翱翔的白鹭共同构成一幅充满动感与诗意的海滨长卷，完美诠释了厦门“城在海上，海在城中”的独特魅力。
                <w:br/>
                前往【老院子民俗风情园】漫步闽南老院子，穿梭于别致古朴建筑中，感受闽南特色民俗文化脉络，看别具一格的南洋文化区、溯祖追源的始祖文化区。孩子们可以在这里观察闽南传统渔村的生活场景，了解当地人如何从大海获取生计，在游玩中潜移默化地了解闽南民俗、渔村文化和妈祖信仰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今日没有行程安排，您可在睡到自然醒后，在酒店悠然放松，静享惬意时光；或依据个人喜好，在返程前自由规划活动，深入探索周边的风土人情。
                <w:br/>
                我们会依据您的交通出行时间，提前一天与您沟通确认送机/站的具体时刻，并妥善安排车辆护送您平安抵达机场/车站，确保您的返程之路顺畅无忧。衷心祝愿您旅途的每一刻都充满喜悦，期待未来再次为您竭诚服务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1、大交通	济南-厦门 往返经济舱机票；
                <w:br/>
                2、交通	厦门空调旅游车（一人一正座、非包车） 
                <w:br/>
                3、酒店：厦门/潮汕二钻+南澳临海酒店；标准双人房（每成人每晚一个床位)，如产生单男单女需补房差；
                <w:br/>
                4、用餐：4早餐
                <w:br/>
                5、门票：行程所列景点首道门票，以上景点的游览时间仅供参考（不含园中园门票）；此行程为综合包价产品，拥有特殊证件（如学生证、军官证、老人证等）的游客，请提前告知；
                <w:br/>
                6、导游：当地持证导游服务；
                <w:br/>
                7、儿童费用：1.2米以下小孩报价只含车导费。不含门票，如有需要报价时请提前说明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1、自由活动期间交通费和餐费；
                <w:br/>
                2、全程入住酒店产生的单房差及加床费用；
                <w:br/>
                3、旅游意外保险及航空保险（建议旅游者购买）；
                <w:br/>
                4、因交通延误、取消等意外事件或不可抗力原因导致的额外费用；
                <w:br/>
                5、儿童报价以外产生的其他费用需游客自理；2-12周岁以下的儿童价含往返机票，当地车位以及半餐(不含早餐)，1.2米以上（含1.2米）儿童当地产生超高门票，需要自理。
                <w:br/>
                6、景区小交通，自费项目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自费套餐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自费套餐：2个正餐+车导服务费=198元/人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¥ 198.00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导游推荐自费套餐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潮州茶馆品茶,英歌舞,舞狮表演88+海上鱼排体验98+闽南传奇秀198+苏峰山电瓶车10+潮州电瓶车20+车导综合服务费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¥ 398.00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旅游者应确保身体健康，保证自身条件能够完成行程；未满2周岁或年满70周岁的，有心肺脑血管病听视力障碍的，不宜长途及高原旅行的，既有病史和身体残障的，均不适合参加；任何隐瞒造成的后果由旅游者自行承担。
                <w:br/>
                2、签定合同请提供有效正确的身份信息，并于行程中随身携带身份证件，遗忘遗失等造成的无法登机，无法力理入住酒店等损失由旅游者自行承担。
                <w:br/>
                3、此产品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4、出行前请提前了解目的地天气地理状况，并请备好常用保暖，降暑，防晒，防雨用品及常备药品。请注意行程中上下车，行车中，酒店内，景区内，用餐点人身及财产安全；景区内禁止吸烟，请爱护公共环境卫生。
                <w:br/>
                5、行程内行车途中均会提供沿途休息及上厕所，请主动付费自备小钞。包括餐后休息，酒店休息，行程中标明的自由活动均属自由活动时间，期间旅游者自身财产及人身安全由其本人自行负责，请注意安全，并请勿参加违反中国法律不宜参加的活动。
                <w:br/>
                6、各景区内配套，各沿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8、因不可抗力因素或者旅行社、履行辅助人已尽合理注意义务仍不能避免的事件，造成旅游者行程减少的，我社按未发生费用退还；造成滞留的，我社将协助安排，因此增加的费用由旅游者自行承担。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擅自离团一切后果由客人自行承担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馈意见与本人签字意见相悖的，我社不予处理。
                <w:br/>
                注意事项：用餐餐厅或景点周边游开放性商场均不属于购物店。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2026-04-01T06:00:18+08:00</dcterms:created>
  <dcterms:modified xsi:type="dcterms:W3CDTF">2026-04-01T06:00:18+08:00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