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C位典范 桂林阳朔双飞5日游行程单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桂林江山-GX1776737073SK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AAAAA全景大漓江【四星级豪华游船】
                <w:br/>
                桂林城徽观赏地【象鼻山】 
                <w:br/>
                “大自然艺术宫”---中国国宾洞【芦笛岩】 
                <w:br/>
                央视著名广告《康美之恋》采景地【世外桃源】
                <w:br/>
                可以攀爬也触摸的瀑布【古东瀑布】
                <w:br/>
                原生态少数民族特色风情表演古韵壮寨【三姐演艺】
                <w:br/>
                给我一天、还你千年，世界三大演艺之一，价值268元/人的【桂林·千古情】
                <w:br/>
                如诗如画的风光，青山、绿水、古桥、小树，无处不让人魂牵梦绕【遇龙河双人漂】
                <w:br/>
                桂林八景之一【骆驼峰】、今游人見之，直呼为骆驼，足见形象逼真故可称“骆驼赤霞
                <w:br/>
                【网红旅拍】免费穿少数民族服饰穿戴让你随心拍摄风景免费赠送一张5寸照片！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抵达桂林，自由活动
                <w:br/>
              </w:t>
            </w:r>
          </w:p>
          <w:p>
            <w:pPr>
              <w:pStyle w:val="indent"/>
            </w:pPr>
            <w:r>
              <w:rPr>
                <w:rFonts w:ascii="微软雅黑" w:hAnsi="微软雅黑" w:eastAsia="微软雅黑" w:cs="微软雅黑"/>
                <w:color w:val="000000"/>
                <w:sz w:val="20"/>
                <w:szCs w:val="20"/>
              </w:rPr>
              <w:t xml:space="preserve">
                ◆根据飞机/动车/高铁/火车抵达桂林的时间，专业接站人员在出站口举“客人代表名字”的接站牌接站，导游或专门的接站师傅会提前与您联系，请保持通讯畅通，此线路赠送接站服务。
                <w:br/>
                【今日温馨小贴士】
                <w:br/>
                1、 此行程为全国散客拼团，这天我社工作人员将在桂林两江国际机场把来自全国乘坐不同航班的贵宾接入酒店，第一天不走行程，航班抵达时间隔40分钟，我社安排师傅接机，感谢您的配合，当您入住酒店后要注意休息，做好体力储备。
                <w:br/>
                2、 报名时请留下您在旅游期间使用的手机号码，方便工作人员用短信与您联络，力争在机场出站口第一时间能接到您；
                <w:br/>
                3、 酒店办理入住手续，请自行交付酒店匙牌和房间内自费用品的押金；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国宾洞芦笛岩、古东瀑布、世外桃源、千古情、阳朔西街
                <w:br/>
              </w:t>
            </w:r>
          </w:p>
          <w:p>
            <w:pPr>
              <w:pStyle w:val="indent"/>
            </w:pPr>
            <w:r>
              <w:rPr>
                <w:rFonts w:ascii="微软雅黑" w:hAnsi="微软雅黑" w:eastAsia="微软雅黑" w:cs="微软雅黑"/>
                <w:color w:val="000000"/>
                <w:sz w:val="20"/>
                <w:szCs w:val="20"/>
              </w:rPr>
              <w:t xml:space="preserve">
                游览“大自然艺术宫”---中国国宾洞【芦笛岩】AAAA级（约50分钟），桂林山水之魂，不只在漓江之上，更藏在“国宾洞”芦笛岩的地下奇幻世界。步入这座世界级的“大自然艺术宫殿”，您将开启一场穿越亿万年的视觉震撼之旅——瑰丽石乳如瀑布倾泻，晶莹石笋似玉树参天，恢宏石幔若天宫帷幕，万千姿态在光影交错中如梦似幻。自开放以来，这里已吸引包括邓小平、尼克松在内的180多位中外领导人到访，每一处景致都铭刻着世界级的赞叹。您将踏着名人足迹，亲手触摸地球漫长岁月的奇迹创造。这不仅是一次游览，更是一场见证自然神力与人类赞叹共鸣的传奇体验。
                <w:br/>
                ◆游览具有原生态瀑布群【古东瀑布】AAAA级（约120分钟），全国唯一由地下涌泉形成的多级串连瀑布，区内有八瀑九潭、可尽享天然氧吧。最大特色：可换穿草鞋戴上安全帽走瀑戏浪，形成独特的自然生态旅游观光风景。
                <w:br/>
                ◆游览央视著名广告《康美之恋》主要采景地【世外桃源】AAAA级（约60分钟），亲身体验《桃花源记》中“小桥、流水、人家”的纯自然意境，这里一年四季桃花盛开，桃树成林，莺歌舞美不胜收。宛若陶渊明笔下“芳草鲜美落英缤纷”有良田美池桑竹之属”的桃源画境。
                <w:br/>
                ◆晚上欣赏一生必看的【桂林千古情】AAAA级（约60分钟），浓缩了桂林千年的历史与民俗，是桂林文化的灵魂，演出分为《桂林传说》《千古灵渠》《漓江恋歌》《寻找刘三姐》等，演出运用先进的声.光.电.全息等高科技手段和舞台机械，数百位演员倾情演绎，在水陆空三维立体空间，畅响了一曲感天动地的桂林千古传奇。
                <w:br/>
                ◆自由漫步在没有国度、充满热情的洋人街【阳朔西街】（无车无导游陪同）感受浓郁的异国风情。
                <w:br/>
                【今日温馨小贴士】
                <w:br/>
                1、古东瀑布景区如需攀爬瀑布必须换景区内安全装备，如：安全帽、草鞋、雨衣等费用10元/人起，请自行向景区购买。
                <w:br/>
                2、自由活动期间不提供导游服务与旅游用车、请注意安全并保管好贵重物品，谨记导游告知的注意事项、阳朔不含晚餐，自由畅享当地美食---“吃”、“玩”两不误。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遇龙河双人漂、古韵壮寨三姐演艺、大漓江豪华四星船
                <w:br/>
              </w:t>
            </w:r>
          </w:p>
          <w:p>
            <w:pPr>
              <w:pStyle w:val="indent"/>
            </w:pPr>
            <w:r>
              <w:rPr>
                <w:rFonts w:ascii="微软雅黑" w:hAnsi="微软雅黑" w:eastAsia="微软雅黑" w:cs="微软雅黑"/>
                <w:color w:val="000000"/>
                <w:sz w:val="20"/>
                <w:szCs w:val="20"/>
              </w:rPr>
              <w:t xml:space="preserve">
                ◆乘竹筏游览【遇龙河双人漂】AAAA级（约40分钟），有“小漓江”之称的遇龙河，山峰清秀迤逦，连绵起伏，形态万千，江岸绿草如茵，翠竹葱郁，树木繁荫。两岸青山连绵，百态千姿；一路翠竹夹道，绿树成行；而若遇晴日，则蓝天白云，碧水绿草；若逢雨天，更是雾绕云遮，百媚千娇。以原生态的田园风光、沿河喀斯特峰林毓秀；两岸恬静的田园风光，让你仿佛进入到世外桃源仙境当中；正所谓“舟行碧波上，人在画中游”。（如遇涨水或政府停止售票则更换成其他等价景点；景区规定：双人筏限重160公斤，三人筏限重210公斤，如超重，游客请在景区售票处现补筏差。）
                <w:br/>
                ◆欣赏古韵壮寨【三姐演艺】（约50分钟），是一个具有国家非物质文化遗产节目演出的剧场，它融合了壮族、苗族、瑶族等少数民族文化艺术风情，以绚丽的舞台呈现动人的歌舞编排，淋漓尽致地展现了广西少数民族文化特色。节目内容有：《鼓乐情歌》、《高山流水》、《绣球女》、《唱山歌》、《傩舞》等，节目互动环节多，光临的游客都有机会参与到节目中，与年轻貌美的少数民族演员共同感受广西最炫民族风。丰富多彩的演出宛如一扇窗口，全方位展现出壮族文化的独特魅力与深厚底蕴，让游客沉浸式领略民族风情。
                <w:br/>
                ◆前往漓江码头乘【四星级豪华游船】AAAAA 级（约 4 小时），游览“百里画廊”—全景大漓江（船上中餐自助，高速wifi全船覆盖；360°全景观光甲板全船智能中央空调）观赏震惊中外的著名景点：【九马画山】 、【杨堤烟雨】、【黄布倒影】、【兴坪佳境】、 【20 元人民币背景】等著名景点，体验“世界上最美丽的地方 “江作青罗带,山如碧玉簪 ”船行江中，正在体会到 ‘船在 江中走，人在人在画中游 ”的绝美漓江仙境。
                <w:br/>
                【今日温馨小贴士】
                <w:br/>
                1、停车场到漓江码头电瓶车15元/人，漓江码头下船到停车场电瓶车10元/人，敬请自理。
                <w:br/>
                2、本行程中安排游览的四星船参考码头： 阳朔-杨堤（上下船码头以水运中心实际出票为准）游船由桂林车船公司统一提供，如若此航线四星游船因涨水或枯水或特殊情况导致无法开航，则调整为游览三星游船（磨盘山-阳朔）费用无增减。
                <w:br/>
                3、7-14岁儿童必须提前补交200元/人儿童四星船半船票含餐、现场购买有满员无法补票或无法同船风险。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午餐：船餐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刘三姐大观园、那龙寨、象鼻山、骆驼峰、网红旅拍、特产超市
                <w:br/>
              </w:t>
            </w:r>
          </w:p>
          <w:p>
            <w:pPr>
              <w:pStyle w:val="indent"/>
            </w:pPr>
            <w:r>
              <w:rPr>
                <w:rFonts w:ascii="微软雅黑" w:hAnsi="微软雅黑" w:eastAsia="微软雅黑" w:cs="微软雅黑"/>
                <w:color w:val="000000"/>
                <w:sz w:val="20"/>
                <w:szCs w:val="20"/>
              </w:rPr>
              <w:t xml:space="preserve">
                ◆游览原汁原味、原生态、具有浓郁广西少数民族风情的【刘三姐大观园进那龙寨】AAAA级（约120分钟），以歌会友、以歌传情、以歌为媒，体验与美丽的刘三姐对歌比试，被三姐相中的幸运游客还可得到抛出的绣球。
                <w:br/>
                ◆游览【象鼻山】AAAAA级（约60分钟），象鼻山是桂林的城徽山，是桂林旅游的标志山，它坐落在桂林市中心的漓江与桃花江汇流处，形似一头鼻子伸进漓江饮水的巨象，象鼻和象腿之间是面积约一百五十平米的圆洞，江水穿洞而过，如明月浮水。坐落西岸的象山水月与漓江东岸的穿月岩相对，一挂于天一浮于水，形成"漓江双月"的奇特景观。
                <w:br/>
                ◆远观桂林文化新地标【日月双塔、不上塔】，（整座铜塔创下了三项世界之最）。
                <w:br/>
                ◆有时间情况下赠送【骆驼峰·七星景区】AAAA级（约60分钟），花桥虹影、中华民族五千年灿烂文明的国内最大巨型花岗岩浮雕“华夏之光”广场、骆驼峰、克林顿总统演讲处，七星景区因为景区内七座山峰完全按天上北斗星座排列而得名，誉为“天上北斗，人间七星”，是桂林奇山异水、文物古迹、自然与人文的完美融合在七星展现，堪称桂林山水与文化的缩影。 
                <w:br/>
                ◆超值赠送：网红旅拍（5寸相片1张+服装）如需要可免费提供一件少数民族服饰穿戴让你随心拍摄风景，并且每人免费赠送一张5寸照片。
                <w:br/>
                ◆赴桂林特产超产馈赠亲友。
                <w:br/>
                【今日温馨小贴士】
                <w:br/>
                1、如因客人返程航班时间较早，行程内的景点走不完，我社按旅行社优惠价退还给客人（赠送景点除外）！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桂林自由活动返回温馨的家
                <w:br/>
              </w:t>
            </w:r>
          </w:p>
          <w:p>
            <w:pPr>
              <w:pStyle w:val="indent"/>
            </w:pPr>
            <w:r>
              <w:rPr>
                <w:rFonts w:ascii="微软雅黑" w:hAnsi="微软雅黑" w:eastAsia="微软雅黑" w:cs="微软雅黑"/>
                <w:color w:val="000000"/>
                <w:sz w:val="20"/>
                <w:szCs w:val="20"/>
              </w:rPr>
              <w:t xml:space="preserve">
                早餐后乘机返回济南，结束愉快的旅行，返回济南。
                <w:br/>
                重要提示：以上行程仅供参考，旺季期间我社保有对行程或餐厅、住宿顺序前后调动的权利，实际游览顺序由地接社导游安排为准！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机票：济南至桂林往返经济舱机票，含机场建设税及燃油税；
                <w:br/>
                旅游用车：桂林当地空调VIP旅游车，每人一正座（28座以下的车型均无行李箱）；
                <w:br/>
                备注：8人以下则改为其它商务车。
                <w:br/>
                酒店住宿：全程携程高端四钻酒店指定升级一晚携程五钻酒店（我社不提供自然单间，如出现单人由旅行社调整标间内加床或客人自行补足房差包房）
                <w:br/>
                用餐标准：全程用餐4早2正30标+1船餐（30标、其中一餐传统美食（粉吉鲜桂林米粉10元/人、）10人一桌8菜1汤，如人数不足将酌情少菜量；若用餐人数不足6人导游现退餐费；早餐在酒店为赠送，不占床无早餐。若自愿放弃用餐，不退费用；
                <w:br/>
                景点门票：景点第一大门票（不含景区电瓶车及自理项目；赠送项目，如遇不可抗拒因素无法成行，门票不退）；
                <w:br/>
                导游服务：专业导游讲解服务（不足八人，提供司机兼导游服务）；
                <w:br/>
                购物标准：景中店及市民超市不算店、如景区内有旅游商品兜售，不属于旅行社行为。
                <w:br/>
                儿童费用：12周岁以下按儿童操作含餐费半价、导服、车位费，其他费用不含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9、儿童不占床不含早餐费及超高景区费用敬请家长自理！包括赠送景区，超高费用敬请自理！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刘三姐大观园</w:t>
            </w:r>
          </w:p>
        </w:tc>
        <w:tc>
          <w:tcPr/>
          <w:p>
            <w:pPr>
              <w:pStyle w:val="indent"/>
            </w:pPr>
            <w:r>
              <w:rPr>
                <w:rFonts w:ascii="微软雅黑" w:hAnsi="微软雅黑" w:eastAsia="微软雅黑" w:cs="微软雅黑"/>
                <w:color w:val="000000"/>
                <w:sz w:val="20"/>
                <w:szCs w:val="20"/>
              </w:rPr>
              <w:t xml:space="preserve">游览原汁原味、原生态、具有浓郁广西少数民族风情的【刘三姐大观园进那龙寨】AAAA级（约120分钟），以歌会友、以歌传情、以歌为媒，体验与美丽的刘三姐对歌比试，被三姐相中的幸运游客还可得到抛出的绣球。</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土特产超市</w:t>
            </w:r>
          </w:p>
        </w:tc>
        <w:tc>
          <w:tcPr/>
          <w:p>
            <w:pPr>
              <w:pStyle w:val="indent"/>
            </w:pPr>
            <w:r>
              <w:rPr>
                <w:rFonts w:ascii="微软雅黑" w:hAnsi="微软雅黑" w:eastAsia="微软雅黑" w:cs="微软雅黑"/>
                <w:color w:val="000000"/>
                <w:sz w:val="20"/>
                <w:szCs w:val="20"/>
              </w:rPr>
              <w:t xml:space="preserve">赴桂林特产超产馈赠亲友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漓江电瓶车</w:t>
            </w:r>
          </w:p>
        </w:tc>
        <w:tc>
          <w:tcPr/>
          <w:p>
            <w:pPr>
              <w:pStyle w:val="indent"/>
            </w:pPr>
            <w:r>
              <w:rPr>
                <w:rFonts w:ascii="微软雅黑" w:hAnsi="微软雅黑" w:eastAsia="微软雅黑" w:cs="微软雅黑"/>
                <w:color w:val="000000"/>
                <w:sz w:val="20"/>
                <w:szCs w:val="20"/>
              </w:rPr>
              <w:t xml:space="preserve">停车场到漓江码头电瓶车15元/人，漓江码头下船到停车场电瓶车10元/人，敬请自理。</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¥ 15.00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使用空调旅游车，每人一个正座位，人数不足8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3月1日至10月15日之间及特殊节假日）酒店资源紧张或政府临时征用等特殊情况，造成行程中备选酒店客满，我社有权调整为同等级标准以上酒店。酒店的退房时间为中午的12:00，返程为晚班机的旅游者可把行李寄存在酒店前台后自由活动或自补房差开钟点房休息。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2017年9月15日起政府实行道路交通管制，十里画廊内景点（遇龙河、图腾古道、漓水古越、蝴蝶泉、大榕树、月亮山、金水岩、等景点）需另购买换车费20元/人，如不购买换车费则无法游览管制内
                <w:br/>
                6、其中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本公司对以上条款保留最终解释权。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2026-04-21T20:52:08+08:00</dcterms:created>
  <dcterms:modified xsi:type="dcterms:W3CDTF">2026-04-21T20:52:08+08:00</dcterms:modified>
</cp:coreProperties>
</file>

<file path=docProps/custom.xml><?xml version="1.0" encoding="utf-8"?>
<Properties xmlns="http://schemas.openxmlformats.org/officeDocument/2006/custom-properties" xmlns:vt="http://schemas.openxmlformats.org/officeDocument/2006/docPropsVTypes"/>
</file>