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徐州夫子山双汽两日游行程单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HE17766542295x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山东省-滨州市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江苏省-徐州市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山东滨州出发，乘坐大巴车途径河南商丘夫子山景区，目的地徐州市双汽2日游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滨州——夫子山 畅玩一整天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乘车赴河南商丘被誉为“永城胜境”之称的【夫子山景区】名曰：“石岩积翠”，位于芒砀山西部，是为纪念孔子周游列国在此避雨而得名。它是全国唯一用“夫子”命名的山体。抵达后依次游览：夫子迎宾、孔子避雨处、夫子庙、王府招亲、陈蔡绝粮马战演出、《刘邦兴汉》大型行进式演艺、玻璃栈道、豫东大裂谷、芒神谷等。之后入住。
                <w:br/>
                交通：当地正规空调旅游车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商务型酒店双人间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徐州宝莲寺-户部山-戏马台-丰储美食街-返程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【宝莲寺】，始建于南北朝时期刘宋永初年间，同为北魏永兴年间，原是中国第一座有印度风格的寺庙。重建后的宝莲寺内"八殿、两阁、一院"，建筑特色显盛唐风格。建筑群中，七佛殿是国内最大的大雄宝殿，建筑面积2377平方米；殿内藏有长37.5米高9.5米的南海拜观音壁画，是国内单体面积最大的佛教题材壁画；通天阁高59.88米，是国内最高的佛阁，供奉着弥勒菩萨真身---天冠弥勒；佛像高39.88米，也是国内最大的室内锻铜佛像。游览【户部山】一座户部山，半部徐州史。户部山一直被认为是徐州的人文家园和精神高地。相信大部分徐州人都曾经漫步过户部山的青石板路，留连过余家、翟家、郑家等几个大院。游览【戏马台】，见证了徐州作为“项羽故都”的楚汉风云起点。戏马台是徐州现存最早的古迹之一，是“徐州第一胜迹”“城南第一大观”。公元前206年，盖世英雄项羽灭秦后，于城南里许的南山上，筑戏马台。戏马古台结构严谨，布局匀称，错落有致，沉雄庄重。戏马台景区内建筑古朴典雅，文化氛围浓厚，有景点三十余个。景区以风云阁为界，南半部为陈列区，分为东院的“楚室生春”和西院的“秋风戏马”；北半部为园林游览区，内有追胜轩、集萃亭、系马桩、乌骓槽、百米长廊等。之后前往徐州百年老街"丰储街"，它传承着徐州的古早味道，人间烟火、市井生活就来这里感受下吧。1928年，当时的政府根据当地已形成街市的实际情况，以寓意庄稼丰收、户仓满满、国泰民安为由，将街名定名为"丰储街"。结束行程后乘车返回温馨的家！
                <w:br/>
                交通：当地正规空调旅游车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商务型酒店双人间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1大交通:无
                <w:br/>
                2住宿：商务型酒店双人间
                <w:br/>
                3用餐:1早
                <w:br/>
                4用车:当地正规空调旅游车
                <w:br/>
                5门票:行程所含景点首道大门票
                <w:br/>
                6导游:持证中文导游服务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成人正餐，1.2米以下儿童的住宿，正餐，门票，不包含景区二消项目。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1.提示：出团前24小时退团的请补座位费200元/人；建议最好穿舒适运动装，自备防晒用品及防雨用具；
                <w:br/>
                2.带好有效身份证以便入住酒店；请注意饮食卫生，注意安全，带好平跟鞋、雨伞等常用旅游用品。住宿如出现单男单女或自然单间，按当地要求客人需补齐房差或安排拼住；
                <w:br/>
                3.由于天气恶化、自然灾害等人力不可抗拒因素延误行程，所产生的额外费用客人自理，本社只负责退还未能游览的景点门票（按折扣价退），不承担由此造成的损失和责任；
                <w:br/>
                4.因国家（或地方政府）临时政策性调整所产生的交通、住宿及门票差价，由客人补齐；
                <w:br/>
                5.请务必随身携带身份证，本次活动享受景区补贴，特惠打包产品，任何证件均不再享受优惠；
                <w:br/>
                6.客人自愿放弃游览景点、住宿餐等，我社不予退费；
                <w:br/>
                7.我社已按旅游局有关规定，向保险公司购买了旅行社责任险,由于旅行社责任出现的意外事  故,将由保险公司负责理赔；理赔标准按保险公司赔付标准为准，报价中未含旅游意外保险，  建议客人另外投保。
                <w:br/>
                8.我社在不减少景点的前提下，导游有根据景区客流量等因素调整景点的游览先后顺序的权利。
                <w:br/>
                9.此线路25人成团，如未成团提前两天通知，可延期或更改其他线路。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2026-04-20T21:08:47+08:00</dcterms:created>
  <dcterms:modified xsi:type="dcterms:W3CDTF">2026-04-20T21:08:47+08:00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