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加拿大东西海岸+落基山五大国家公园全境双飞13日行程单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优耐德旅游-MA1776422721wO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加拿大-多伦多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蒙特利尔中转城市卡尔加里班夫国家公园班夫小镇
参考航班：早航班待定（最终航班以出团通知为准）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第 01 天 北京多伦多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参考航班：CA993 PEKYYZ 起飞 12：30 抵达 13：10 （航班仅供参考，以实际出票为准）
                <w:br/>
                今日乘坐中国国际航空公司航班前往加拿大【多伦多】，抵达后多伦多市区游览：
                <w:br/>
                加拿大著名的标志【CN 塔】（外观），多伦多 CN 塔为全世界最高的通讯塔，是加拿大的著名象征，也
                <w:br/>
                是多伦多城市风景线的重要标志。【多伦多旧市政厅】（外观）、【多伦多新市政厅】（外观）以及【多
                <w:br/>
                伦多大学】（以上合计游览约 1 小时）。晚餐后入住酒店休息。
                <w:br/>
                交通：飞机 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Double Tree by Hilton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多伦多尼亚加拉大瀑布多伦多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早餐后前往世界七大奇景之一的【尼亚加拉大瀑布】，瀑布位于加拿大和美国交界的尼亚加拉河中段，是世界三大跨国瀑布之一，您可近距离感受瀑布的磅礴气势。特别安排乘坐【尼亚加拉瀑布号角游轮】（约1 小时），您可真切感受瀑布倾泻而下的巨大水汽和浪花，体验瀑布扑面的刺激与紧张。随后游览号称“世界七大童话小镇”之一的【尼亚加拉湖滨小镇】（约30 分钟），在这里您能欣赏18世纪维多利亚时代遗留的小洋房。
                <w:br/>
                今日特别为您安排 Skylon Tower 观瀑塔享用自助餐，一边享受美味的同时从高空俯瞰大瀑布的天赐美景。
                <w:br/>
                温馨提示：瀑布游船开放时间为 4 月底 5 月初，如遇天气原因，可能延后，如无法乘坐，费用退还，请理解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Double Tree by Hilton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多伦多金斯顿渥太华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03 天
                <w:br/>
                多伦多金斯顿渥太华
                <w:br/>
                早餐后，出发前往加拿大建国首都金斯顿，这里既有水城风韵，又有古都风貌，抵达后参观【皇后大学】，
                <w:br/>
                【市政厅】（均为外观，以上景点合计游览 40 分钟）。
                <w:br/>
                游览结束后前往【渥太华】，抵达后渥太华市区游览：【国会大厦】（外观 15 分钟），意大利哥特式建
                <w:br/>
                筑群，两侧的对称建筑曾分别为首相府和总督府，现已成为众议院和参议院的议会大厅，【和平塔】（外
                <w:br/>
                观）为纪念一战中所有牺牲的加拿大烈士而建，塔内设有琴钟，共有音阶各不相同的铃铛 53 个，每天午
                <w:br/>
                后 13 点钟，可以听到雄浑悦耳的钟乐。【加拿大总督府】（外观 15 分钟），总督府花园内有一片友谊
                <w:br/>
                林，来访的各国国家元首都要在这里植树留念。随后车览全长 1,271 公里加拿大的主要河流之一【渥太华
                <w:br/>
                河】和全长 202 公里【丽都大运河】由渥太华延伸至金斯顿秀丽的丽都河横贯全城，为首都平添了几分
                <w:br/>
                秀色。晚餐后入住酒店休息。
                <w:br/>
                温馨提示：多伦多到金斯顿到渥太华参考距离 450 公里，参考行车时间 4.5 小时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Four points by Sheraton Guatineau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渥太华蒙特汤布朗山国家公园（翠湖山庄）蒙特利尔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早餐后，前往加拿大东部劳伦琴地区的蒙特汤布朗山国家公园（Mont-Tremblant National Park），特别为您安排【蒙特朗布朗空中缆车】（约 1 小时），抵达山顶美景尽收眼底。随后在山脚下的度假村自由活动（不少于 1 小时）。翠湖山庄度假村的法式建筑物皆背山面水色彩艳丽，饶具特色，鹅卵石铺成的小路，别具特色，沿街格式特色小店，宁静而安逸。
                <w:br/>
                随后驱车前往【蒙特利尔】，抵达后游览【皇家山】，在皇家山坡顶您可俯瞰整个蒙特利尔城区，以及远处圣劳伦斯河和维多利亚桥（以上合计游览约 30 分钟）。
                <w:br/>
                随后来到蒙特利尔老城区，您可在老城轻松漫步，倾听时间铺就的道路讲述蒙特利尔老城的历史过往，游览席琳·迪翁举办婚礼的【诺特丹圣母大教堂】（外观），随后来到杰克·卡迪尔广场，这里是到蒙城绝对不可错过的地方。这里以前是一个花园，从 1804 年改为公众市集，是蒙城老城的中心。在广场的一侧有以法国图尔市市政厅为原型，重新修建保存至今的巴洛克复兴建筑【蒙特利尔市政厅】（以上合计游览约1 小时）。
                <w:br/>
                温馨提示：渥太华到蒙特朗布朗山国家公园到蒙特利尔参考行车距离 280 公里，参考行车时间3小时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Sheraton Montreal Airpo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蒙特利尔魁北克老城蒙特利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04 天
                <w:br/>
                渥太华蒙特汤布朗山国家公园（翠湖山庄）蒙特利尔
                <w:br/>
                早餐后，前往加拿大东部劳伦琴地区的蒙特汤布朗山国家公园（Mont-Tremblant National Park），特
                <w:br/>
                别为您安排【蒙特朗布朗空中缆车】（约 1 小时），抵达山顶美景尽收眼底。随后在山脚下的度假村自由
                <w:br/>
                活动（不少于 1 小时）。翠湖山庄度假村的法式建筑物皆背山面水色彩艳丽，饶具特色，鹅卵石铺成的小
                <w:br/>
                路，别具特色，沿街格式特色小店，宁静而安逸。
                <w:br/>
                随后驱车前往【蒙特利尔】，抵达后游览【皇家山】，在皇家山坡顶您可俯瞰整个蒙特利尔城区，以及远
                <w:br/>
                处圣劳伦斯河和维多利亚桥（以上合计游览约 30 分钟）。
                <w:br/>
                随后来到蒙特利尔老城区，您可在老城轻松漫步，倾听时间铺就的道路讲述蒙特利尔老城的历史过往，游
                <w:br/>
                览席琳·迪翁举办婚礼的【诺特丹圣母大教堂】（外观），随后来到杰克·卡迪尔广场，这里是到蒙城绝对
                <w:br/>
                不可错过的地方。这里以前是一个花园，从 1804 年改为公众市集，是蒙城老城的中心。在广场的一侧有
                <w:br/>
                以法国图尔市市政厅为原型，重新修建保存至今的巴洛克复兴建筑【蒙特利尔市政厅】（以上合计游览约
                <w:br/>
                1 小时）。
                <w:br/>
                温馨提示：渥太华到蒙特朗布朗山国家公园到蒙特利尔参考行车距离 280 公里，参考行车时间 3 小时；
                <w:br/>
                酒店：Sheraton Montreal Airport 或同
                <w:br/>
                级
                <w:br/>
                用餐：早/午/晚 交通：汽车
                <w:br/>
                第 05 天
                <w:br/>
                蒙特利尔魁北克老城蒙特利尔
                <w:br/>
                早餐后前往魁北克城，魁北克是北美最具欧洲色彩的城市，一年四季都吸引着世界各地的游客纷至沓来。
                <w:br/>
                抵达后前往绿草如茵的【国家战场公园漫步】（约 15 分钟）。这里曾是 1759 年英法"亚伯拉罕平原战役
                <w:br/>
                "的战场，这场 20 分钟的惨烈战斗直接改变了北美命运——法国战败后割让魁北克给英国。
                <w:br/>
                随后，沿着古老的城墙，前往由法国人建立、英国人完工的城市防御系统【星型城堡】（外观 15 分钟）。北美最大的现存星型堡垒，其锯齿状城墙暗藏数学秘密：每个棱角都经过精密计算，确保无射击死角。
                <w:br/>
                午餐后造访下城区里的【小香普兰街】（自由活动不少于 30 分钟）欣赏古趣盎然的古老街景。接着沿皇
                <w:br/>
                家广场抵达令人惊艳大壁画（不少于 20 分钟）。前往位于上城区中看看肃穆庄严的【魁北克巴西利亚圣
                <w:br/>
                母院】（外观不少于 20 分钟），然后从都普林步道看到魁北克最上镜头的地标【芳堤娜城堡】（不少于
                <w:br/>
                30 分钟）。游览结束后返回蒙特利尔，抵达后入住酒店休息。
                <w:br/>
                温馨提示：蒙特利尔到魁北克单程参考距离 250 公里，参考行车时间 2.5 小时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Sheraton Montreal Airport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蒙特利尔中转城市卡尔加里班夫国家公园班夫小镇 参考航班：早航班待定（最终航班以出团通知为准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乘内陆航班转机飞往【卡尔加里】。在这里，您将开启一场怀抱自然恩赐之旅。白雪皑皑的山峰、苍翠的高山草甸、蓝绿色的湖泊、茂密的原始森林及形形色色的野生动植物，都在您的眼前展现。抵达后乘车前往【班夫国家公园 Banff National Park】，搭乘【班夫硫磺山缆车Banff Gondola】（约90 分钟】，随着缆车缓缓而上，欣赏众山环绕，苍山负雪的雪国风光。随后前往伫立在弓河河岸上方的【魔鬼岩 Hoodoos】，观看气势磅礴的【弓河瀑布 Bow Falls】（约 15 分钟）奔腾而下，“大江东去”，黑石白水，相映成趣。接着到【惊喜角 Surprise Corner】（约 15 分钟），远观费尔蒙班夫温泉酒店与弓河河景。游览结束后入住酒店休息。
                <w:br/>
                温馨提示：如遇景区维护关闭等不可抗力原因，则替换游览其它景点。
                <w:br/>
                交通：汽车 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Red Carpet Inn/ Canalta Lodge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班夫小镇哥伦比亚冰原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早上从班夫酒店出发，沿途眺望【鸦爪冰川 Crowfoot Glacier】，先游览【弓湖BowLake】（约20分钟），落基山脉的轮廓清晰倒映在湖面上。随后来到【佩图湖 Peyto Lake】（约30 分钟）（如遇景区维护关闭等不可抗力因素，则替换游览 Waterflow 水鸟湖）, 枫叶状的湖泊如镶嵌在落基山山谷中一道碧蓝的裙带。然后乘车前往【贾斯珀国家公园】，贾斯珀国家公园被联合国教科文组织宣布为世界遗产，是加拿大著名高山国家公园之一，也是加拿大落基山脉最大的国家公园。风景秀丽环境优美，有多种野生动植物生长其中，湖水山川交相辉映展示着大自然鬼斧神工。驶上【冰原景观大道】，它被国家地理杂志评为世界上最顶级的观光公路之一。沿途可看到草原和白雪覆顶的山峰的景致变化，美丽如一幅画卷。仰望海拔最高 3300 米的众多山峰、欣赏 100 多片冰川、亚高山草甸、冰蓝澄澈的湖水和大量野生生物。这条景色壮观的道路一年四季均充满魅力。抵达举世闻名的【哥伦比亚冰原】搭乘独一无二的【冰原巨轮雪车】，登上阿萨帕斯卡尔冰河漫游于深达三百公尺深的冰川上，体验踩踏在万年冰河之上的神奇感受。您亦可踏上 280 米高的【天空步道 Skywal】， 尽收桑瓦普塔河谷 Sunwapta Valley 于眼底，云雾起时，如漫步云端。（以上游览共计 120 分钟）。
                <w:br/>
                晚上入住木屋酒店休息。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木屋酒店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路易丝湖优鹤国家公园班夫小镇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08 天
                <w:br/>
                路易丝湖优鹤国家公园班夫小镇
                <w:br/>
                早餐后乘车前往落基山脉中最有名的湖泊【露易丝湖 Lake Louise】（约 1 小时），阳光照耀下，蕴含丰
                <w:br/>
                富矿物质的湖水折射出醉人的湛蓝，高耸的维多利亚冰川 Victoria Glacier 三面环拥，犹如一块散落山间
                <w:br/>
                的翡翠，因而获得 "落基山中的蓝宝石" 的美誉。从湖畔回眸，【露易丝湖城堡酒店 Fairmont Chateau
                <w:br/>
                Lake Louise】（远观）在松林中静静伫立。
                <w:br/>
                随后进入【优鹤国家公园 Yoho National Park】（约 1 小时），来到幽静的【翡翠湖 Emerald Lake】
                <w:br/>
                红色的独木舟在宁静的湖面荡起层层碧波。接着，到由踢马河水日积月累冲刷而形成的【天然桥 Natural
                <w:br/>
                Bridge】，河道与苍松远山浅滩组成了一副美丽的画卷。
                <w:br/>
                晚上入住班夫小镇酒店休息。
                <w:br/>
                温馨提示：如遇景区维护、天气或其它原因关闭，则替换游览其它景点。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Red Carpet Inn/ Canalta Lodge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班夫小镇卡尔加里温哥华 参考航班：晚航班（最终航班以出团通知为准）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早餐后乘车前往【库特尼国家公园】（约 1 小时），参观【分水岭】，【大理石峡谷】。库特尼国家公园因巍峨高山形成完全殊异的干燥的大陆型气候，公园南端可以发现仙人掌的踪迹，不过在斜坡则是青草茂盛，使得全区有更丰富多元的景观。公园内到处都设有野餐区和健行的步道，供游客使用。公园的名字来自库特尼河，是穿过公园的两条河流之一，另一条为弗米利恩河。库特尼河的上游在公园之外，穿过公园，流到落基山谷，最终流入哥伦比亚河。
                <w:br/>
                游览结束乘车前往卡尔加里，抵达后乘车前往机场，飞往温哥华，抵达后入住酒店休息
                <w:br/>
                交通：汽车 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Sheraton Vancouver airport Hotel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温哥华 维多利亚 温哥华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09 天
                <w:br/>
                班夫小镇卡尔加里温哥华
                <w:br/>
                参考航班：晚航班（最终航班以出团通知为准）
                <w:br/>
                早餐后乘车前往【库特尼国家公园】（约 1 小时），参观【分水岭】，【大理石峡谷】。库特尼国家公园
                <w:br/>
                因巍峨高山形成完全殊异的干燥的大陆型气候，公园南端可以发现仙人掌的踪迹，不过在斜坡则是青草茂
                <w:br/>
                盛，使得全区有更丰富多元的景观。公园内到处都设有野餐区和健行的步道，供游客使用。公园的名字来
                <w:br/>
                自库特尼河，是穿过公园的两条河流之一，另一条为弗米利恩河。库特尼河的上游在公园之外，穿过公园，
                <w:br/>
                流到落基山谷，最终流入哥伦比亚河。
                <w:br/>
                游览结束乘车前往卡尔加里，抵达后乘车前往机场，飞往温哥华，抵达后入住酒店休息。
                <w:br/>
                酒 店 ： Sheraton Vancouver airport
                <w:br/>
                Hotel 或同级
                <w:br/>
                用餐：早/午/X 交通：汽车,飞机
                <w:br/>
                第 10 天
                <w:br/>
                温哥华 维多利亚 温哥华
                <w:br/>
                早餐后，乘座 BC 渡轮前往不列颠哥伦比亚省首府维多利亚市。维多利亚秀美且宁静，气候温和，市内和
                <w:br/>
                近郊多公园，素有“花园城市”之称，是深海渔船基地和著名的游览胜地。抵达后前往游览建于 1904 年
                <w:br/>
                的【布查特花园】（不少于 1 小时），被誉为“世界最美花园之一”。它始建于 1904 年，由珍妮·布查特
                <w:br/>
                在废弃的石灰石采石场上精心打造而成，如今已成为一个占地 55 英亩的园艺杰作，每年吸引数百万游客。
                <w:br/>
                每年三月至十月，将近一百万株花卉持续盛开。在其它的月份，游客可以观赏到枝头挂满鲜艳浆果的植物，
                <w:br/>
                以及精心修葺成型的灌木和乔木。花园里有翩翩飞舞的蝴蝶，有芬芳迷人的花香，有欣然怒放的各种鲜花，
                <w:br/>
                有葱葱茏笼的树木，有清新的空气，周围还有群山峻岭，让漫步在花园里的人每一次呼吸都充满了诱人的
                <w:br/>
                花香。随后乘车前往滨海风景区，游览【维多利亚省议会大厦】（外观）、【帝后酒店】（外观）、贯穿
                <w:br/>
                加拿大的【一号公路起点 0 Mile】（以上景点不少于 30 分钟），最后游览【维多利亚渔人码头】（自由
                <w:br/>
                活动不少于 30 分钟），这里有众多特色商店和餐厅，您还可以观赏码头边风格各异的船屋。游览结束后乘坐渡轮返回温哥华，抵达后入住酒店休息。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Sheraton Vancouver airport Hotel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温哥华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 11 天
                <w:br/>
                温哥华
                <w:br/>
                早餐后乘车前往【卡佩兰奴吊桥公园】（Capilano Suspension Bridge Park）（约 1 小时），位于加拿
                <w:br/>
                大北温哥华，是一个以其标志性的卡佩兰奴吊桥而闻名的旅游景点。卡佩兰奴吊桥公园全长 137 米，至
                <w:br/>
                100 多年前起，吊桥就只以 2 条粗麻绳和香板木悬挂在近 70 米的高空中，并悬挂于卡皮拉诺河(Capilano
                <w:br/>
                River)河谷湍急的水面上。吊桥由两根粗麻绳和厚木板建成，已有超过 100 年的历史，被称为“世界上最
                <w:br/>
                伟大的桥”。随后返回温哥华市区游览，车览【北美第二大唐人街】。游览温哥华的诞生地【煤气镇】（约
                <w:br/>
                15 分钟），它也是温哥华历史最悠久的街区，在这里有难得一见举世仅有的蒸汽钟，每 15 分钟喷出一次
                <w:br/>
                蒸汽。随后游览著名的城市公园【斯坦利公园】，园中有美丽的洛斯特湖，特色各异的图腾柱，九时古炮
                <w:br/>
                等，还有温哥华的又一地标性景点【展望角】，它是整个公园的至高点，可以一览狮门大桥，温哥华内港
                <w:br/>
                以及北温哥华绵延的山脉。（以上游览约 30 分钟），在充满艺术气息的【格兰维尔岛】（自由活动不少
                <w:br/>
                于 60 分钟），推荐您前往格兰维尔公共市场品尝美食：当地海鲜、新鲜蔬果、奶酪和面包；艺术爱好者
                <w:br/>
                则会为遍布全岛的众多画廊而目不暇接。晚餐后入住酒店休息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Sheraton Vancouver airport Hotel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温哥华北京 参考航班：CA992 YVRPEK 起飞 13：00 抵达 17：05+1（航班仅供参考，以实际出票为准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早上睡个自然醒，然后乘车前往机场，您将乘坐中国国际航空客机直飞北京。
                <w:br/>
                交通：汽车 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顺利抵达北京，结束愉快而难忘的行程！期待与您再次相约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一．费用包含项目
                <w:br/>
                1. 国际往返机票及加拿大境内段机票（经济舱、含机场税），含全国联运；2. 中文领队兼导游服务；
                <w:br/>
                3. 全程境外服务费；
                <w:br/>
                4. 加拿大 ADS 签证费；
                <w:br/>
                5. 境外旅游巴士，其中 10 人及以下 15 座车,11-15 人 21 座车，16 人以上29 座车（因区域不同，会有所差别，最终车型以实际安排为准，保证每人一正座）；
                <w:br/>
                6. 行程内所示景点首道门票；
                <w:br/>
                7. 行程中所列午，晚餐为中式桌餐或自助餐或美式快餐或特色餐（桌餐标准为10 人一桌为七菜一汤，自助餐标准为中式自助餐），早餐为酒店内或打包早餐（简餐或快餐）。8. 行程内所标明的酒店或同级酒店，双人标准间酒店住宿；
                <w:br/>
                9. 境外旅游意外险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护照费、申请签证中准备相关材料所需的制作、手续费，如未成年人所需的公证书、认证费；2. 境外段航班行李托运费以及任何一件超出免费托运行李标准的费用，行李在航班托运期间所造成损坏的经济损失和责任；
                <w:br/>
                3. 一切因个人原因所产生的费用，包括滞留，违法，通讯，机场和酒店行李搬运服务，以及自由活动期间的餐食和交通费；
                <w:br/>
                4. 由恶劣天气引起或间接性导致交通（航班，车辆，船只)的延误或故障，及由此发生的行程变更产生的经济损失和责任；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二．费用不含项目
                <w:br/>
                1. 护照费、申请签证中准备相关材料所需的制作、手续费，如未成年人所需的公证书、认证费；
                <w:br/>
                2. 境外段航班行李托运费以及任何一件超出免费托运行李标准的费用，行李在航班托运期间所造成损
                <w:br/>
                坏的经济损失和责任；
                <w:br/>
                3. 一切因个人原因所产生的费用，包括滞留，违法，通讯，机场和酒店行李搬运服务，以及自由活动
                <w:br/>
                期间的餐食和交通费；
                <w:br/>
                4. 由恶劣天气引起或间接性导致交通（航班，车辆，船只)的延误或故障，及由此发生的行程变更产生
                <w:br/>
                的经济损失和责任；
                <w:br/>
                参团预定提示（补充约定）
                <w:br/>
                一．酒店星级与餐食标准
                <w:br/>
                1. 美洲不同的国家有不同的酒店星级评判标准，大部分酒店没有星级的挂牌，但是这类酒店都具备等
                <w:br/>
                同于行程中指定同级或同系列酒店的设施标准和接待能力；
                <w:br/>
                2. 正餐以中式餐食为主（桌餐标准为十人一桌为七菜一汤或中式自助餐）
                <w:br/>
                3. 北美酒店早餐厅通常只提供面包、咖啡、茶、果汁等，相对其他目的地较为简单；
                <w:br/>
                4. 北美中餐厅在规模和口味上与国内相比有很大的差距，中餐厅规模都比较小，环境不如国内，饭菜
                <w:br/>
                口味为了适应当地的饮食习惯都已经比较西化，而且由于当地原材料和调料不够齐全，口味不纯正，
                <w:br/>
                故希望游客能够理解；
                <w:br/>
                二．保险的说明提示
                <w:br/>
                1. 出行前请确保自身身体条件能够完成旅游活动，旅行社建议游客在出行前根据自身实际情况自行额
                <w:br/>
                外选择和购买旅行意外伤害保险或旅行境外救援保险；
                <w:br/>
                2. 旅游意外伤害险或救援险承保范围不包括以下情况，（1）游客自身带有的慢性疾病；（2）参加保
                <w:br/>
                险公司认定的高风险项目如跳伞、滑雪、潜水等；（3）妊娠、流产等保险公司规定的责任免除项目；
                <w:br/>
                3. 我社所上境外旅游意外伤害保险为我社代投保项目，游客所涉及到的任何保险问题请直接与保险公
                <w:br/>
                司联系（咨询及救援电话 86-10-64105913）
                <w:br/>
                三．拒签风险的告知1. 根据加拿大大使馆新规定，组团社在提交签证申请时必须向大使馆提供签证费，因此随团办理签证
                <w:br/>
                的客人，旅游者需向组团社支付签证费（含服务费）用于签证办理。签证费用作为行前实际损失不
                <w:br/>
                予退还；
                <w:br/>
                2. 随团办理签证的旅游者，请您务必在签证截止日前递交签证材料，签证材料送进使馆后，如遇拒签
                <w:br/>
                或行政复议，未出票的旅游者必须承担签证费（含服务费）的损失；若已出票，旅游者需承担签证
                <w:br/>
                费（含服务费）和实际机票 100%的损失费用；
                <w:br/>
                3. 如持非中华人民共和国护照的客人在国内参团往返，请务必自行确认是否免签及跟团出境后团队返
                <w:br/>
                回时能再次入中国境内；如因客人原因不能出入境的，损失由客人自理;
                <w:br/>
                4. 能否顺利获得签证、是否准予出、入境，为有关机关的行政权利。如因游客自身原因或因提供材料
                <w:br/>
                存在问题不能及时办理签证而影响行程的，以及被有关机关拒发签证或不准出入境的，相关责任和
                <w:br/>
                费用由游客自行承担；
                <w:br/>
                四．行程游览的提示
                <w:br/>
                1. 由于团队行程中所有住宿、用车、景点门票等均为旅行社打包整体销售，因此若游客因自身原因未
                <w:br/>
                能游览参观的则视为自动放弃，旅行社将无法退费用，请游客谅解；
                <w:br/>
                2. 领队会根据实际情况酌情安排部分景点入内参观；另外，行程中未标注入内参观的景点是不能够入
                <w:br/>
                内参观的，均为参观外观；
                <w:br/>
                3. 因不可抗拒的客观原因和非旅行社原因（如天灾、战争、罢工、政府行为等）或航空公司航班延误
                <w:br/>
                或取消、使领馆签证延误等特殊情况，我公司有权取消或征得旅游者同意后变更行程，一切超出费
                <w:br/>
                用（如在外延期签证费、住、食及交通费、国家航空运价调整等），旅行社有权追加差价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2026-04-20T11:08:06+08:00</dcterms:created>
  <dcterms:modified xsi:type="dcterms:W3CDTF">2026-04-20T11:08:06+08:00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