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巅峰世遗 一价全含金牌法瑞意双飞13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优耐德旅游-OZ1776419546a6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法国-巴黎-瑞士-意大利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全程四-五星级酒店&amp;巴黎连住国际连锁酒店&amp;欧洲屋脊少女峰双宫含人工讲解&amp;贡多拉游船&amp;巴黎圣母院&amp;金色山口一等座五渔村&amp;比萨斜塔&amp;时尚米兰&amp;科尔马&amp;FOXTOWN奥莱&amp;六大美食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 5.30 周六 北京巴黎（BEIJING/ PARIS） 参考时间：CA933 SA30MAY PEKCDG 1325 1840
                <w:br/>
              </w:t>
            </w:r>
          </w:p>
          <w:p>
            <w:pPr>
              <w:pStyle w:val="indent"/>
            </w:pPr>
            <w:r>
              <w:rPr>
                <w:rFonts w:ascii="微软雅黑" w:hAnsi="微软雅黑" w:eastAsia="微软雅黑" w:cs="微软雅黑"/>
                <w:color w:val="000000"/>
                <w:sz w:val="20"/>
                <w:szCs w:val="20"/>
              </w:rPr>
              <w:t xml:space="preserve">
                10：00 今日在首都机场集合（实际航班以出团通知为准）
                <w:br/>
                13：25 搭乘国际航班直飞巴黎，期待已久的欧洲离我们越来越近…
                <w:br/>
                18：40 抵达巴黎机场，我们安排专车接机，送往酒店休息调整时差，准备迎接精彩的旅程…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（PARIS）
                <w:br/>
              </w:t>
            </w:r>
          </w:p>
          <w:p>
            <w:pPr>
              <w:pStyle w:val="indent"/>
            </w:pPr>
            <w:r>
              <w:rPr>
                <w:rFonts w:ascii="微软雅黑" w:hAnsi="微软雅黑" w:eastAsia="微软雅黑" w:cs="微软雅黑"/>
                <w:color w:val="000000"/>
                <w:sz w:val="20"/>
                <w:szCs w:val="20"/>
              </w:rPr>
              <w:t xml:space="preserve">
                第二天
                <w:br/>
                5.31
                <w:br/>
                周日
                <w:br/>
                巴黎 （PARIS）
                <w:br/>
                08：00 酒店内享用早餐；
                <w:br/>
                10：00 远眺闻名世界的艾菲尔铁塔（不上塔），铁塔建于 1889 年，为纪念法国大革命一百周年
                <w:br/>
                和当时举办的万国博览会而建，今天已成为巴黎城标建筑。凯旋门是香榭丽舍大道的起
                <w:br/>
                点，也是巴黎主要庆典活动的起点，以凯旋门为中心，放射出去的 12 条街道，犹如十二
                <w:br/>
                道光芒，映射着这座光芒四射的城市。
                <w:br/>
                12：00 午餐，八菜一汤
                <w:br/>
                13：00 前往游览著名的凡尔赛宫*（含门票+人工讲解，不含后花园，游览约 1.5 小时），她是
                <w:br/>
                法国封建时期帝王的行宫，始建于十六世纪，后经扩建形成现在的规模。凡尔赛宫外观
                <w:br/>
                宏伟，内部陈设更富于艺术魅力，处处金碧辉煌，豪华非凡。
                <w:br/>
                18：00 晚餐：自助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第三天
                <w:br/>
                6.1
                <w:br/>
                周一
                <w:br/>
                巴黎（PARIS）
                <w:br/>
                08：00 酒店内享用早餐；
                <w:br/>
                09：30 游览著名的巴黎圣母院（入内，以当天景点预约安排为准），巴黎圣母院不仅因雨果的
                <w:br/>
                同名小说而闻名，更因为它是巴黎最古老、最宏伟的天主教堂。这座哥特式的巨石建筑
                <w:br/>
                形体方正，仪态庄严，在世界建筑史上被誉为一级由巨大的石头组成的交响乐。
                <w:br/>
                12：00 午餐，塞纳河游船西餐
                <w:br/>
                14：00 参观世界三大博物馆之一的卢浮宫*（含门票和人工讲解，游览约 1.5 小时），这个建筑
                <w:br/>
                的本身就是艺术杰作，它坐落在塞纳河中心的北岸，在这座艺术殿堂里您可欣赏到镇馆
                <w:br/>
                三宝：蒙娜丽莎的微笑、维纳斯雕像和胜利女神像。我们为您安排的中文讲解员会向您
                <w:br/>
                讲述这座艺术宫殿的珍贵收藏。
                <w:br/>
                18：00 晚餐，巴黎地窖餐厅19：00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巴黎科尔马（PARIS-COLMAR ）
                <w:br/>
              </w:t>
            </w:r>
          </w:p>
          <w:p>
            <w:pPr>
              <w:pStyle w:val="indent"/>
            </w:pPr>
            <w:r>
              <w:rPr>
                <w:rFonts w:ascii="微软雅黑" w:hAnsi="微软雅黑" w:eastAsia="微软雅黑" w:cs="微软雅黑"/>
                <w:color w:val="000000"/>
                <w:sz w:val="20"/>
                <w:szCs w:val="20"/>
              </w:rPr>
              <w:t xml:space="preserve">
                第四天
                <w:br/>
                6.2
                <w:br/>
                周二
                <w:br/>
                巴黎科尔马（PARIS-COLMAR ）
                <w:br/>
                08: 00 酒店享用西式早餐
                <w:br/>
                09: 00 乘车前往科尔马。（今日拉车时间较长，请您提前做好准备）
                <w:br/>
                12: 00 午餐，八菜一汤
                <w:br/>
                15: 00 科尔马小镇（游览约 40 分钟），号称法国的威尼斯，美丽的童话小镇，是欧洲的“小桥
                <w:br/>
                流水人家”。漫步科尔马老城区，五彩缤纷的楼房、铺满鹅卵石的小街都是的绝佳配置。
                <w:br/>
                18: 00 晚餐，八菜一汤
                <w:br/>
                19: 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科尔马因特拉肯（COLMAR-INTERLAKEN）
                <w:br/>
              </w:t>
            </w:r>
          </w:p>
          <w:p>
            <w:pPr>
              <w:pStyle w:val="indent"/>
            </w:pPr>
            <w:r>
              <w:rPr>
                <w:rFonts w:ascii="微软雅黑" w:hAnsi="微软雅黑" w:eastAsia="微软雅黑" w:cs="微软雅黑"/>
                <w:color w:val="000000"/>
                <w:sz w:val="20"/>
                <w:szCs w:val="20"/>
              </w:rPr>
              <w:t xml:space="preserve">
                第五天
                <w:br/>
                6.3
                <w:br/>
                周三
                <w:br/>
                科尔马因特拉肯（COLMAR-INTERLAKEN）
                <w:br/>
                07：00 酒店享用西式早餐
                <w:br/>
                08：00 前往阿尔卑斯山系著名的雪山—欧洲屋脊少女峰*（含上下山，如因天气等自然原因游客
                <w:br/>
                导致无法上山，则退还门票费用），少女峰是阿尔卑斯山脉的皇后，山顶终年不化的白
                <w:br/>
                雪仿佛她纯白的面纱。在这里可以将阿尔卑斯山山脉中让人惊心动魄的全景图尽收眼底，
                <w:br/>
                一览无余。格林德瓦被称为“梦幻山坡”，是一个由雪山环拥的高山小镇。高耸的维特
                <w:br/>
                霍恩峰、斯瑞 克峰、艾格峰、僧侣峰和少女峰共同织就了一幅雄浑壮阔的雪山群像，在
                <w:br/>
                这寂静的群山之间， 格林德瓦如同世外桃源，这里的风景仿佛与世隔绝。雪山、湖泊、
                <w:br/>
                河流吸引着世界 游客来此观光、徒步或探险
                <w:br/>
                12：00 午餐在山顶享用
                <w:br/>
                14：00 游览因特拉肯市区。这是一个拥有浓郁英国风情的湖边小镇，如世外桃源 一般的宁静祥
                <w:br/>
                和。踱步贯穿镇上的亚拉河，在绿草如茵的山坡上仰望阿尔卑斯山的曼妙身姿。（城市
                <w:br/>
                游览约 1 小时）。
                <w:br/>
                18：30 晚餐，瑞士奶酪火锅
                <w:br/>
                19：30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因特拉肯卢塞恩卢加诺（INTERLAKEN-LUCERNE-Lugano）
                <w:br/>
              </w:t>
            </w:r>
          </w:p>
          <w:p>
            <w:pPr>
              <w:pStyle w:val="indent"/>
            </w:pPr>
            <w:r>
              <w:rPr>
                <w:rFonts w:ascii="微软雅黑" w:hAnsi="微软雅黑" w:eastAsia="微软雅黑" w:cs="微软雅黑"/>
                <w:color w:val="000000"/>
                <w:sz w:val="20"/>
                <w:szCs w:val="20"/>
              </w:rPr>
              <w:t xml:space="preserve">
                07：00 酒店享用西式早餐
                <w:br/>
                08：00 体验可以欣赏瑞士山水景致的金色山口快车*（含一等座车票），沿途欣赏瑞士的秀美景色。（金色山口快车时间依实际预定为准）
                <w:br/>
                12：00 午餐，八菜一汤
                <w:br/>
                13：30 乘车前往卢塞恩，参观为了纪念在法国大革命时期，誓死保卫法国国王路易十六而战死的瑞士雇佣军而修建的狮子像纪念碑，卢塞恩市的精神象征－卡佩尔桥、天鹅广场、美丽的卢塞恩湖、17 世纪初建成的文艺复兴式建筑－市政厅、阿尔卑斯山与中世纪的建筑互相映衬，如诗如画的美景令人如痴如醉！
                <w:br/>
                16：00 乘车前往瑞士城市-卢加诺。
                <w:br/>
                18：30 晚餐，八菜一汤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第七天 6.5 周五 卢加诺Foxtown 狐狸城奥莱米兰意大利小镇（Lugano-Foxtown-MILAN-TOWN）
                <w:br/>
              </w:t>
            </w:r>
          </w:p>
          <w:p>
            <w:pPr>
              <w:pStyle w:val="indent"/>
            </w:pPr>
            <w:r>
              <w:rPr>
                <w:rFonts w:ascii="微软雅黑" w:hAnsi="微软雅黑" w:eastAsia="微软雅黑" w:cs="微软雅黑"/>
                <w:color w:val="000000"/>
                <w:sz w:val="20"/>
                <w:szCs w:val="20"/>
              </w:rPr>
              <w:t xml:space="preserve">
                07：00 酒店享用西式早餐
                <w:br/>
                08：00 卢加诺城市游览（约 30 分钟），瑞士南部意大利语区小镇卢加诺，这里地处阿尔卑斯山
                <w:br/>
                南麓，是瑞士全年日照最多的地方，棕榈树随处可见，是瑞士人非常喜欢的度假胜地。
                <w:br/>
                09：00 乘车前往 Foxtown 狐狸城奥莱购物中心
                <w:br/>
                10：00 狐狸城奥特莱斯（FoxTown Factory Stores）拥有上百个品牌商店，汇聚了大量国际一线品
                <w:br/>
                牌，包括 Armani、Boss Woman、Burberry、CNC、Calvin Klein、Cerruti 1881、D&amp;G、Dior、Dolce&amp;Gabbana、
                <w:br/>
                Etro、Gucci、Just Cavalli、Missoni、Prada、Salvatore Ferragamo、Tommy Hilfiger、Trussardi、Valentino、
                <w:br/>
                Versace、Yves Saint Laurent 等，货品全年在零售价基础上打折 25%至 50%，除此之外这里还
                <w:br/>
                配有娱乐中心，饭店和游客信息中心，让你能尽情享受购物的乐趣！（抵达后自由活动，
                <w:br/>
                自由购物约 2 小时）
                <w:br/>
                12：00 午餐，八菜一汤
                <w:br/>
                13：00 乘车前往米兰。米兰市区游览，米兰大教堂（外观）雄伟壮观的哥特式建筑是米兰市的
                <w:br/>
                象征，米兰大教堂前是建于 1862 年著名的大教堂广场，这里是米兰市的中心，也是举行
                <w:br/>
                政治、宗教等大型活动的地方。
                <w:br/>
                16：00 乘车前往意大利小镇附近住宿
                <w:br/>
                18：00 晚餐，八菜一汤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意大利小镇威尼斯意大利小镇（TOWN-VENICE-TOWN）
                <w:br/>
              </w:t>
            </w:r>
          </w:p>
          <w:p>
            <w:pPr>
              <w:pStyle w:val="indent"/>
            </w:pPr>
            <w:r>
              <w:rPr>
                <w:rFonts w:ascii="微软雅黑" w:hAnsi="微软雅黑" w:eastAsia="微软雅黑" w:cs="微软雅黑"/>
                <w:color w:val="000000"/>
                <w:sz w:val="20"/>
                <w:szCs w:val="20"/>
              </w:rPr>
              <w:t xml:space="preserve">
                07：30 酒店享用西式早餐
                <w:br/>
                08：00 乘车前往举世闻名的“水都”、被誉为“亚德里亚海的明珠”--威尼斯10：00 抵达后，游览威尼斯（城市参观约 60 分钟），她不仅是充满梦想与魔力的艺术城市，更是世人眼中浪漫的化身。参观祥鸽群集的圣马可广场和集拜占庭建筑之大成的圣马可教堂、道奇宫、叹息桥......之后乘坐贡多拉游船*（含船票，约25 分钟），搭乘这种威尼斯特有的船头船尾高高翘起的小船，穿梭于这座闻名于世的水城之间。12：00 午餐，享用意大利墨鱼面
                <w:br/>
                14：00 乘车前往意大利小镇
                <w:br/>
                18：30 晚餐，八菜一汤
                <w:br/>
                19：30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意大利小镇五渔村比萨（TOWN--CINQUE TERRE-PISA）
                <w:br/>
              </w:t>
            </w:r>
          </w:p>
          <w:p>
            <w:pPr>
              <w:pStyle w:val="indent"/>
            </w:pPr>
            <w:r>
              <w:rPr>
                <w:rFonts w:ascii="微软雅黑" w:hAnsi="微软雅黑" w:eastAsia="微软雅黑" w:cs="微软雅黑"/>
                <w:color w:val="000000"/>
                <w:sz w:val="20"/>
                <w:szCs w:val="20"/>
              </w:rPr>
              <w:t xml:space="preserve">
                第八天
                <w:br/>
                6.6
                <w:br/>
                周六
                <w:br/>
                意大利小镇威尼斯意大利小镇（TOWN-VENICE-TOWN）
                <w:br/>
                07：30 酒店享用西式早餐
                <w:br/>
                08：00 乘车前往举世闻名的“水都”、被誉为“亚德里亚海的明珠”--威尼斯
                <w:br/>
                10：00 抵达后，游览威尼斯（城市参观约 60 分钟），她不仅是充满梦想与魔力的艺术城市，更
                <w:br/>
                是世人眼中浪漫的化身。参观祥鸽群集的圣马可广场和集拜占庭建筑之大成的圣马可教
                <w:br/>
                堂、道奇宫、叹息桥......之后乘坐贡多拉游船*（含船票，约 25 分钟），搭乘这种威尼斯
                <w:br/>
                特有的船头船尾高高翘起的小船，穿梭于这座闻名于世的水城之间。
                <w:br/>
                12：00 午餐，享用意大利墨鱼面
                <w:br/>
                14：00 乘车前往意大利小镇
                <w:br/>
                18：30 晚餐，八菜一汤
                <w:br/>
                19：30 回酒店休息
                <w:br/>
                酒店：当地四星级 用餐：早中晚 交通：汽车
                <w:br/>
                第九天
                <w:br/>
                6.7
                <w:br/>
                周日
                <w:br/>
                意大利小镇五渔村比萨（TOWN--CINQUE TERRE-PISA）
                <w:br/>
                07：30 酒店享用西式早餐
                <w:br/>
                08：30 乘车前往意大利的世外桃源五渔村
                <w:br/>
                10：30 Cinque Terre 又称为“五渔村”，是地中海畔列名于世界文化遗产中的五座美丽渔村。
                <w:br/>
                搭乘当地火车来往于村落之间，欣赏在悬崖峭壁的绵延海岸线及山谷有许多色彩缤纷的
                <w:br/>
                房舍，斜坡上绿意盎然的葡萄园，景色宜人，令人心旷神怡。碧澈的海水和奇巧的险峰
                <w:br/>
                让这五个静静躺在利古里亚海边山坳中的小渔村有了如诗如画的醉人之美。沉浸于古老的遗迹与壮观的景致在碧绿大海的衬托下，沿线右边是壮丽陡峭的山崖，左边即是蔚蓝
                <w:br/>
                深邃的利古里亚海，远看彷佛十分惊险，就像走在石壁之中，让走在小径上的恋人紧紧
                <w:br/>
                地牵起双手，佳人美景更添浓情蜜意。
                <w:br/>
                12：00 午餐，自助
                <w:br/>
                14：00 乘车前往比萨附近住宿
                <w:br/>
                18：30 晚餐，八菜一汤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比萨佛罗伦萨（PISA- FLORENCE
                <w:br/>
              </w:t>
            </w:r>
          </w:p>
          <w:p>
            <w:pPr>
              <w:pStyle w:val="indent"/>
            </w:pPr>
            <w:r>
              <w:rPr>
                <w:rFonts w:ascii="微软雅黑" w:hAnsi="微软雅黑" w:eastAsia="微软雅黑" w:cs="微软雅黑"/>
                <w:color w:val="000000"/>
                <w:sz w:val="20"/>
                <w:szCs w:val="20"/>
              </w:rPr>
              <w:t xml:space="preserve">
                第十天
                <w:br/>
                6.8
                <w:br/>
                周一
                <w:br/>
                比萨佛罗伦萨（PISA- FLORENCE）
                <w:br/>
                08：00 酒店享用西式早餐
                <w:br/>
                09：00 游览比萨斜塔（外观约 20 分钟）。比萨斜塔位于意大利托斯卡纳省比萨城北面的奇迹广
                <w:br/>
                场上，比萨斜塔是比萨城的标志，1987 年它和相邻的大教堂、洗礼堂、墓园一起因其对
                <w:br/>
                11 世纪至 14 世纪意大利建筑艺术的巨大影响，而被联合国教育科学文化组织评选为世界
                <w:br/>
                遗产。
                <w:br/>
                12：00 午餐，享用意大利 T 骨牛排餐
                <w:br/>
                13：00 乘车前往佛罗伦萨
                <w:br/>
                14：00 游览佛罗伦萨，不论您是漫步在佛罗伦萨的大街小巷，还是来到博物馆、美术馆或教堂
                <w:br/>
                参观，都会感受到佛罗伦萨古城那浓郁的文化氛围，凝结着人类艺术天赋的经典之作处
                <w:br/>
                处可见。橘红色圆顶的圣母百花大教堂（外观）是佛罗伦萨最重要的地标，由教堂、洗
                <w:br/>
                礼堂、钟楼组成，洗礼堂的正门由于大师米开朗基罗的赞誉而得到“天堂之门”的美誉。
                <w:br/>
                市政厅广场（外观）（又名：君主广场和西尼奥列广场），这里有一座建于十三世纪的
                <w:br/>
                碉堡式旧宫（外观）（现为市政厅），侧翼的走廊，现在连同整个广场成为了一座露天
                <w:br/>
                雕塑博物馆，各种石雕和铜像作品栩栩如生，形象传神，如人们所熟悉的米开朗琪罗的
                <w:br/>
                《大卫像》复制品……以上景点游览约 40 分钟。
                <w:br/>
                18：30 晚餐，八菜一汤
                <w:br/>
                19：30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佛罗伦萨白露里治奥罗马（FLORENCE- BAGNOREGIO -ROME）
                <w:br/>
              </w:t>
            </w:r>
          </w:p>
          <w:p>
            <w:pPr>
              <w:pStyle w:val="indent"/>
            </w:pPr>
            <w:r>
              <w:rPr>
                <w:rFonts w:ascii="微软雅黑" w:hAnsi="微软雅黑" w:eastAsia="微软雅黑" w:cs="微软雅黑"/>
                <w:color w:val="000000"/>
                <w:sz w:val="20"/>
                <w:szCs w:val="20"/>
              </w:rPr>
              <w:t xml:space="preserve">
                08：00 酒店享用西式早餐
                <w:br/>
                09：00 乘车前往意大利天空之城-白露里治奥古城。
                <w:br/>
                12：00 午餐，八菜一汤
                <w:br/>
                13: 00 建于 2500 年前，位于山顶，只靠一条狭窄长桥与外界相连，从远处看像一座空中的城堡，因此被称为“天空之城”。而日本动画大师宫崎骏制作的一部著名的动画电影《天空之城》的灵感就来自此城堡；美丽的白露里治奥正在消亡中。2006 年世界遗产基金会将白露里治奥列入 100 个“最濒危遗址”的名单；来到白露里治奥新城，眺望这个即将消失非让神秘古城；
                <w:br/>
                15：00 乘车前往意大利首都罗马
                <w:br/>
                18：00 晚餐，六菜一汤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第十二天 6.10 周三 罗马北京（ROME/ BEIJING） 参考航班：CA940 WE10JUN FCOPEK 2055 1255+1
                <w:br/>
              </w:t>
            </w:r>
          </w:p>
          <w:p>
            <w:pPr>
              <w:pStyle w:val="indent"/>
            </w:pPr>
            <w:r>
              <w:rPr>
                <w:rFonts w:ascii="微软雅黑" w:hAnsi="微软雅黑" w:eastAsia="微软雅黑" w:cs="微软雅黑"/>
                <w:color w:val="000000"/>
                <w:sz w:val="20"/>
                <w:szCs w:val="20"/>
              </w:rPr>
              <w:t xml:space="preserve">
                07：30 酒店享用西式早餐
                <w:br/>
                08：30 开始游览意大利拥有悠久历史和辉煌古代文明的城市--罗马
                <w:br/>
                10：00 市区游览，以下景点游览时间约 1 小时。参观斗兽场（外观）位于市中心，是古罗马时
                <w:br/>
                期最大的圆形角斗场，威严而壮观；旁边是公元 315 年修建的君士坦丁凯旋门，经历了
                <w:br/>
                2000 年的风风雨雨，仍保存了当初的完美造型。
                <w:br/>
                特别注意：从 2024 年 12 月 25 日起，意大利政府对罗马市区的大巴车进行限流，因此团队进入市
                <w:br/>
                区可能改用公共交通的方式进入，敬请谅解！
                <w:br/>
                12：30 午餐，八菜一汤
                <w:br/>
                14：00 乘车前往机场
                <w:br/>
                20：55 搭乘国际航班客机返回北京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12：55 抵达北京机场，满载欧洲的精彩记忆回到温馨的家…
                <w:br/>
                欧洲使馆要求销签，如果这次旅行回国后，您需要马上使用护照，请报名时与旅游顾问协调时间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交通：包含中国至欧洲往返飞机票(团队经济舱)欧洲境内旅游用车，船，火车及内陆航班
                <w:br/>
                酒店：包含当地BOOKING三四星级-酒店(双人间/西式早餐)全程酒店税
                <w:br/>
                餐食： 中式午晚餐(八菜一汤，8-10人一桌)行程中提及的特色餐
                <w:br/>
                景点 ：行程中所列景点首道门票
                <w:br/>
                导游： 全程领队服务费，讲解费及欧洲司机小费
                <w:br/>
                签证ADS团队旅游签证费
                <w:br/>
                保险：中国人民保险公司保险条款详情请联系旅游问题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2
                <w:br/>
                中国境内航班，升舱，欧洲境内公共交通及出租车等;酒店内一切私人消费，包括行李搬运，Minibar，点餐，付费电视等费用
                <w:br/>
                行程中注明餐食自理的费用特殊情况下的退餐费用，每人每次9欧元行程中未提及的入内门票
                <w:br/>
                个人原因产生的司机加班费，导游服务费护照费;签证相关费用:例如未成年人公证，认证等保险中承保外的一切费用;如翻译，护工，交通等70岁以上额外保险的费用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老佛爷百货</w:t>
            </w:r>
          </w:p>
        </w:tc>
        <w:tc>
          <w:tcPr/>
          <w:p>
            <w:pPr>
              <w:pStyle w:val="indent"/>
            </w:pPr>
            <w:r>
              <w:rPr>
                <w:rFonts w:ascii="微软雅黑" w:hAnsi="微软雅黑" w:eastAsia="微软雅黑" w:cs="微软雅黑"/>
                <w:color w:val="000000"/>
                <w:sz w:val="20"/>
                <w:szCs w:val="20"/>
              </w:rPr>
              <w:t xml:space="preserve">购买奢侈品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佛罗伦萨王宫（约1小时）</w:t>
            </w:r>
          </w:p>
        </w:tc>
        <w:tc>
          <w:tcPr/>
          <w:p>
            <w:pPr>
              <w:pStyle w:val="indent"/>
            </w:pPr>
            <w:r>
              <w:rPr>
                <w:rFonts w:ascii="微软雅黑" w:hAnsi="微软雅黑" w:eastAsia="微软雅黑" w:cs="微软雅黑"/>
                <w:color w:val="000000"/>
                <w:sz w:val="20"/>
                <w:szCs w:val="20"/>
              </w:rPr>
              <w:t xml:space="preserve">预订费+门票+ 讲解费+ 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卢塞恩游船（约1小时）</w:t>
            </w:r>
          </w:p>
        </w:tc>
        <w:tc>
          <w:tcPr/>
          <w:p>
            <w:pPr>
              <w:pStyle w:val="indent"/>
            </w:pPr>
            <w:r>
              <w:rPr>
                <w:rFonts w:ascii="微软雅黑" w:hAnsi="微软雅黑" w:eastAsia="微软雅黑" w:cs="微软雅黑"/>
                <w:color w:val="000000"/>
                <w:sz w:val="20"/>
                <w:szCs w:val="20"/>
              </w:rPr>
              <w:t xml:space="preserve">预订费+船票+船夫小费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巴黎歌剧院</w:t>
            </w:r>
          </w:p>
        </w:tc>
        <w:tc>
          <w:tcPr/>
          <w:p>
            <w:pPr>
              <w:pStyle w:val="indent"/>
            </w:pPr>
            <w:r>
              <w:rPr>
                <w:rFonts w:ascii="微软雅黑" w:hAnsi="微软雅黑" w:eastAsia="微软雅黑" w:cs="微软雅黑"/>
                <w:color w:val="000000"/>
                <w:sz w:val="20"/>
                <w:szCs w:val="20"/>
              </w:rPr>
              <w:t xml:space="preserve">预订费+门票+专业讲解+服务费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二、服务标准说明：
                <w:br/>
                1. 航班说明：行程中所列航班号及时间供参考，请以出团通知标注航班时间为准；团队机票不得签转，不得变更，
                <w:br/>
                不得退票。机票须按顺序使用，未按顺序使用则后续段机票作废且无费用可退。
                <w:br/>
                2. 酒店说明：
                <w:br/>
                a) 行程中所列酒店星级标准为当地酒店评定标准；
                <w:br/>
                b) 由于各种原因如环保、历史悠久、气候变暖等，部分酒店无空调设备；
                <w:br/>
                c) 欧洲习惯吃简单的早餐，酒店早餐通常有面包、咖啡、茶、果汁，请酌量拿取；
                <w:br/>
                d) 如果因展会、酒店爆满等因素，会依实际情况调整住宿城市，但不会影响酒店星级及整体游览时间；
                <w:br/>
                3. 行程说明：
                <w:br/>
                a) 行程中所注明的城市间距离参照境外地图，实际行车时间视当地交通状况为准；
                <w:br/>
                b) 如遇景点关门，本社有权调整游览顺序；如确实无法安排，将根据实际情况进行调整；
                <w:br/>
                c) 景点实际游览时间以行程中标注时间为准，承诺不少于标注时间；
                <w:br/>
                d) 行程中未标注“入内参观”的景点均为游览外观，入内参观景点均含门票；
                <w:br/>
                4. 退费说明：
                <w:br/>
                a) 如遇天气、战争、罢工、地震等人力不可抗力因素无法游览，我社将按照旅行社协议，退还未游览景点门
                <w:br/>
                票费用（赠送项目费用不退），其他费用因为提前预付已经发生无法退还；
                <w:br/>
                b) 游客因个人原因临时自愿放弃游览，酒店住宿、餐、车等费用均不退还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2026-04-20T11:05:16+08:00</dcterms:created>
  <dcterms:modified xsi:type="dcterms:W3CDTF">2026-04-20T11:05:16+08:00</dcterms:modified>
</cp:coreProperties>
</file>

<file path=docProps/custom.xml><?xml version="1.0" encoding="utf-8"?>
<Properties xmlns="http://schemas.openxmlformats.org/officeDocument/2006/custom-properties" xmlns:vt="http://schemas.openxmlformats.org/officeDocument/2006/docPropsVTypes"/>
</file>