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【山东成团】西安延安全陪班双飞5日游（1899）·2026·4月行程单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SX1776244065Yn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品质纯玩：山东成团特惠全陪班！双导服务！爸妈出行全家放心！品质纯玩无购物！
                <w:br/>
                ☆ 特色安排：夜游大唐不夜城，灯火璀璨，光影中的仿古建筑流光溢彩，偶遇网红不倒翁小姐姐！
                <w:br/>
                ☆ 特色安排：宝塔山灯光秀，灯光秀气势恢宏，以整个宝塔山为背景，讲述中国革命发展历史的幻灯片投射到山体上，光线随着音乐跳动变换，光影倒映在水中，流光溢彩！
                <w:br/>
                ☆ 精华景点：兵马俑、西安博物院·小雁塔、大慈恩寺、大雁塔广场、大唐不夜城、白鹿原影视城、书院门文化一条街、青龙寺、回民小吃街、钟鼓楼广场、宝塔山、枣园、革命纪念馆、金延安、二道街夜市、宝塔山灯光秀、延安红街、北京知青旧居、榆林古城、夫子庙美食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山东-榆林-延安
                <w:br/>
              </w:t>
            </w:r>
          </w:p>
          <w:p>
            <w:pPr>
              <w:pStyle w:val="indent"/>
            </w:pPr>
            <w:r>
              <w:rPr>
                <w:rFonts w:ascii="微软雅黑" w:hAnsi="微软雅黑" w:eastAsia="微软雅黑" w:cs="微软雅黑"/>
                <w:color w:val="000000"/>
                <w:sz w:val="20"/>
                <w:szCs w:val="20"/>
              </w:rPr>
              <w:t xml:space="preserve">
                济南乘机赴有着塞上明珠之称的国家历史文化名城-榆林。航班GX8803 济南07:30--榆林09:10
                <w:br/>
                1.接机后车赴延安（约270KM，车程约3个小时），中餐后游览延安市的标志性建筑【宝塔山】（参观约1小时，不含景区电瓶车20元，不含登塔10元），位于陕西省延安城区中心，建于唐代，高44米，共九层，登上塔顶，全城风貌可尽收眼底。宝塔山是革命圣地延安的重要标志和象征。中共中央进驻延安后，这座古塔成为革命圣地的标志和象征，建国后，国务院将延安宝塔归入第一批全国重点文物保护单位延安革命旧址之中。1953年版第二套人民币二元券正面图案为"延安宝塔山"。中华人民共和国1955年颁授的独立自由勋章，核心图案就是宝塔山。"几回回梦里回延安，双手搂定宝塔山"，著名文学家贺敬之的名名热情的讴歌了宝塔山在中国人民心目中的神圣地位。宝塔山上，历史文物和现代革命文物星罗棋布，交相辉映，满山绿树成荫，花草争艳。巍巍宝塔山，滚滚延河水，经常出现在诗人、画家的笔下，人们歌颂宝塔，怀念宝塔，实际是在怀念延安岁月，歌颂延安精神，缅怀党中央在延安的革命业迹，成了人们追寻当年，接受革命传统教育的好课堂。
                <w:br/>
                2.参观中共中央书记处所在地——【枣园革命旧址】（含景区讲解耳麦，参观约50分钟），中央大礼堂，毛泽东、周恩来、刘少奇等老一辈革命家故居。毛泽东在这里写下了《学习和时局》、《关于重庆谈判》等许多指导中国革命的重要文章，仅收入《毛泽东选集》的就有28篇。
                <w:br/>
                3.游览【圣地河谷·金延安】，以延安老城为摹本，浓缩延安风情，复原老延安城的建筑，以“延安记忆”为脉络，再现上世纪三十年代“陕甘宁边区”老延安街景和“千年延洲”的北宋边城风情，打造中国革命红色文化体验式朝圣地和中国黄土民俗文化的世界级展示窗口。将旅游观光、主题酒店、博物馆集群、民俗体验与都市商业、休闲娱乐、生态居住相融合，重新定义中国版城市微度假民宿集群。浓缩延安⻛情，追寻记忆中的⽼城味道，不同特⾊的地⽅⼩吃、⼿⼯艺品制作、⼟特产加⼯以及⺠间艺术创作的彼此交融，带你深⼊感受⾆尖上的延安，记忆中的陕北特⾊！⻛情美⻝街，⼈间有⻛味，⻛味⾦延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延安-西安
                <w:br/>
              </w:t>
            </w:r>
          </w:p>
          <w:p>
            <w:pPr>
              <w:pStyle w:val="indent"/>
            </w:pPr>
            <w:r>
              <w:rPr>
                <w:rFonts w:ascii="微软雅黑" w:hAnsi="微软雅黑" w:eastAsia="微软雅黑" w:cs="微软雅黑"/>
                <w:color w:val="000000"/>
                <w:sz w:val="20"/>
                <w:szCs w:val="20"/>
              </w:rPr>
              <w:t xml:space="preserve">
                1.早餐后乘车返回西安（约300KM，车程约4个小时），中餐后游览【西安博物院、小雁塔】（含景区讲解耳麦，游览约1小时，周二闭馆日则调整为参观易俗社文化街区），西安博物院是陕西省西安市的一座集博物馆、名胜古迹、城市园林为一体的博物馆。2007年对外开放。以展示的珍贵文物，唐代千年古塔、悠扬的雁塔晨钟、秀丽的园林景观而闻名。由文物展馆区、小雁塔以及荐福寺为核心的历史名胜区、园林游览区三部分组成。其在国内博物（院）中独树一帜，以千年古塔园林式遗迹休闲景区以及古都西安现代型历史博物馆而闻名。
                <w:br/>
                2.游览千年古刹之皇家寺院【大慈恩寺】（含景区讲解耳麦，游览约1小时），拂尘净心，守望长安1300余年的【大雁塔】就坐落于此（登塔需自理25元/人）。自唐代以来，文人墨客金榜题名加官进爵后，多到大慈恩寺礼佛。后来代代效仿，为求功成名就，提前祈愿，逐渐形成了雁塔题名祈福开运的风俗。凡随行团友入寺，皆有一份寺院结缘的祈福卡片相赠，亲笔提上名字与心愿，为心中的人祈福开运。
                <w:br/>
                3.游览古都长安地标性古建筑——【大雁塔广场】（游览约40分钟），在北广场可观赏“大型音乐喷泉”，在南广场鉴赏——“玄奘法师塑像”，寻觅取经路上的奇幻故事，唐玄奘法师当年译经所在地大雁塔近在眼前。
                <w:br/>
                4.随后漫步于最美盛唐天街--【大唐不夜城】（自由活动），李商隐有一首诗中说「月色灯光满帝都，香车宝辇隘通衢」，描写的也是上元节这一天长安城里灯火如昼的热闹景象。这些出现在古人文字中的长安城那繁华似锦，热闹非凡的景象，让人读后总有百般遐想，恨不能令流光倒转，重回那千年以外的盛世长安。今天，就让岁月的风带领我们穿越时空，一起领略那「缛彩遥分地，繁光远缀天」长安之夜，一起来看那凤萧声动，玉壶光转的「大唐不夜城」。央听历史，夜游长安，偶遇网红不倒翁小姐姐及石头人小哥哥。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1.早餐后车赴临潼（约1小时），参观位于骊山北麓的“世界第八大奇迹”——【秦始皇兵马俑】（含景区讲解耳麦，参观约2小时）秦始皇兵马俑，亦简称秦兵马俑或秦俑，第一批全国重点文物保护单位，第一批中国世界遗产，位于今陕西省西安市临潼区秦始皇陵以东1.5千米处的兵马俑坑内。1974年3月，兵马俑被发现。1987年，秦始皇陵及兵马俑坑被联合国教科文组织批准列入《世界遗产名录》，并被誉为“世界第八大奇迹”先后有200多位外国元首和政府首脑参观访问，成为中国古代辉煌文明的一张金字名片，被誉为世界十大古墓稀世珍宝之一。 
                <w:br/>
                2.下午乘车赴前往【青龙寺】（游览约1小时）青龙寺是西安市AAA景区，中国九大赏樱胜地之一，寺初创于隋开皇二年（公元582年），当时称灵感寺，是佛教密宗寺院，著名的“入唐八大家”中的六家，都受法于此。每年3-5月间，樱花盛开。此外，寺内还有牡丹、芍药、郁金香等花卉展出，是当地婚纱外景拍摄地之一。
                <w:br/>
                3.后游览【书院门文化街】是西安著名的古文化一条街，位于西安南门里，指的是从碑林到关中书院门口的一条步行街。书院门的地名起源于在它里面的关中书院。关中书院是明、清两代陕西的最高学府，也是全国四大著名书院之一，西北四大书院之冠。从南大街走到这条街上，忽然好像一下子安静了下来。路两边，高大的槐树后面，红漆格子门半开着，大大小小的湖笔从门檐上面垂下来，一条浸透墨香的路便向远方铺展开来约570多米，浓郁的古风扑面而来，两边鳞次栉比地集中了碑帖拓片、名人字画、印章印谱、文房四宝等一百多家店铺，在二三层雕栏楼阁上，挂着一色的黑底金字牌匾，书写着文萃阁、醉书轩、聚看斋、皓月宫等店名，刻尽儒雅祥瑞之言，再现了昔日的辉煌。这是一条让西安人自豪的文物书法之路，它的终点是三学街牌楼西。
                <w:br/>
                4.游览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回坊必打卡的【花奶奶酸梅汤】、念不忘，必有回响【石家包子】、30年只卖一份美食的【马二酸汤水饺】……等等等等超多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西安-白鹿原
                <w:br/>
              </w:t>
            </w:r>
          </w:p>
          <w:p>
            <w:pPr>
              <w:pStyle w:val="indent"/>
            </w:pPr>
            <w:r>
              <w:rPr>
                <w:rFonts w:ascii="微软雅黑" w:hAnsi="微软雅黑" w:eastAsia="微软雅黑" w:cs="微软雅黑"/>
                <w:color w:val="000000"/>
                <w:sz w:val="20"/>
                <w:szCs w:val="20"/>
              </w:rPr>
              <w:t xml:space="preserve">
                1.早餐后游览【白鹿原景区】（不含景区小交通，游览约3.5h）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在这可以看到清末到建国初期西安城的风云际会，看到商贾云集的南院门日渐被新兴的解放路替代、看到民乐园里的嘈杂喧闹、看到革命公园与二虎守长安。亲切到小轿车、电车、电影院这些元素现代得让你觉得与今天衔接，厚重到周秦汉唐的钟声还在回想。在游园的同时可自费参加园中园的特色体验项目。
                <w:br/>
                2.后乘车赴延安（约300KM，车程约4个小时），游览【延安二道街夜市】，品尝延安特色美食是必不可少的游玩体验。二道街夜市，与巍巍宝塔相望，与滚滚延河相依，这里不仅有陕北本地特色美食，洋芋擦擦、特色麻辣羊蹄、烧烤等，还有许多特色小吃小笼包、米线，炒面、烤鱿鱼等，吸引大量游客驻足品尝。
                <w:br/>
                3.特色安排：欣赏【宝塔山灯光秀】（赠送项目若因天气及不可抗力因素导游无法参观，不退费不更换景点）。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延安-榆林-山东
                <w:br/>
              </w:t>
            </w:r>
          </w:p>
          <w:p>
            <w:pPr>
              <w:pStyle w:val="indent"/>
            </w:pPr>
            <w:r>
              <w:rPr>
                <w:rFonts w:ascii="微软雅黑" w:hAnsi="微软雅黑" w:eastAsia="微软雅黑" w:cs="微软雅黑"/>
                <w:color w:val="000000"/>
                <w:sz w:val="20"/>
                <w:szCs w:val="20"/>
              </w:rPr>
              <w:t xml:space="preserve">
                1.早餐后参观【延安革命纪念馆】（含景区讲解耳麦，参观约1小时），延安革命纪念馆为延安市唯一 一个国家一级博物馆，馆内展出大量珍贵的革命文物，再现了毛泽东、刘少奇、周恩来、朱德等人当年在延安的光辉业绩。是一座陈列展出革命文物，反映在中国共产党领导下延安地区革命斗争史的纪念馆，主要宣传1935年10月至1948年3月近13年间，党中央在延安和陕甘宁边区领导中国革命的光辉历史。
                <w:br/>
                2.游览【延安红街】，延安红街整体采用延安时期建筑风格，包括主题街区、红色讲堂、长征步道、窑洞酒店、特色非遗等主要内容，是具备创新感、体验感的大型红色旅游项目，被授予“延安市非物质文化遗产传承基地”。让游客在游玩中感受红色文化的魅力，为游客带来难忘的红色旅游体验。这里不仅有说不完的革命故事，更是陕北风味美食的天堂。在红街寻觅美食，不仅能吃出食材本身的滋味，更能品尝到历史的味道。
                <w:br/>
                3.后车赴榆林市区（约270KM，车程约3.5个小时），游览【榆林古城】（游览约1小时），榆林古城是一座充满历史韵味的古城池。作为国家历史文化名城之一，它曾被评选为2008年中国最具潜力的十大古城之一。此城已历600余年沧桑，虽屡遭兵火，迭经风雨侵蚀，但大部完好，不失为塞上明珠。为重现历史文化名城榆林的风采。探索榆林古城，仿佛穿越时空。古代的榆林不仅是军事重地，还是边疆贸易的中心，汉族与西北少数民族文化的交汇点。这里有许多与之相关的名胜古迹，见证了历史的变迁。历史上，榆林还是首都北京的安全战略屏障。榆林是全国唯一由皇帝钦定城墙高度可以超过北京的城市，这显示了其独特的地位和重要性。榆林与北京是休戚与共的生态安全共同体。城内的榆林老街，一条“活着”的老街，全长2公里，形成于明成化年间。老街的神奇之处在于，一条街上竟然有六座骑街楼，由南至北分别是：文昌阁、万佛楼、星明楼、钟楼、凯歌楼、鼓楼。这些建筑见证了老街的繁华与历史的沉淀。街道两边，店铺林立，统一红色木制门脸，使整条老街显得庄重而喜庆。老街饱经沧桑，如今依旧“悠闲自得”地聚拢着厚厚的“人间烟火”。来到榆林古城，不妨漫步在这条充满历史韵味的老街，品尝榆林当地各色小吃，感受这座古城独特的魅力。
                <w:br/>
                4.游览【夫子庙美食街】，如果说，街道是城市身影的浓缩，那么在榆林，这个地方必然是夫子庙文化旅游步行街。作为榆林城市文化旅游的新地标，夫子庙融陕北剪纸、窑洞等地域文化要素于一体，这里不仅是吃货的天堂、网红的打卡地，更联结着一方特有的烟火气息，温热着一脉真实的岁月轮转……一条古街、一段历史，承载着几代人的记忆。数百年来，榆林人文鼎盛，成就了其“塞上明珠”的美誉。走进夫子庙，古朴典雅的明清建筑风格、阡陌纵横的城厢街巷，一步一斑驳，一眼一历史，见证着榆林百余年的城市品格。食客拥挤的夫子庙美食街，挤在人群中，左顾右盼，各种美味阵阵袭来，让人不知落座哪家宵夜惬意？灯光变幻，屋舍迥异，人流涌动……形如传说中的饕餮，吃喝不止。
                <w:br/>
                5.后车赴榆阳机场，乘机返回济南。 航班GX8804榆林22:20--济南23:50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2导服：优秀导游服务，纯玩无购物
                <w:br/>
                3交通：济南-榆林往返飞机经济舱，当地空调旅游大巴，每人一个正座（不含景区小交通）
                <w:br/>
                4用餐：全程4早4正，早餐为酒店赠送，按床位提供，不用早餐，无法退早餐费，正餐餐标25元
                <w:br/>
                5.住宿：全程入住网评2钻经济型酒店；不提供自然单间，如产生单房差，游客需另行付费；
                <w:br/>
                6特色安排：行程中安排的特色或赠送项目，游客如果自愿放弃，或因人力不可抗力的情况未能安排，我社不予退费！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1景区：不足65周岁需补门票130元 （不含景区小交通）
                <w:br/>
                行程外的一切消费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1、如遇人力不可抗拒因素或政策性调整导致无法游览的景点，取消或更换该景点，但不承担由此造成的损失和责任。
                <w:br/>
                2、因入住宾馆需要登记，请成人（16周岁以上）带好有效的身份证，儿童带好户口本。
                <w:br/>
                3、西安延安旅游团队及会议较多，如遇交通拥堵，则容易出现游客等车的情况；餐厅也存在排队等候用餐的现象，请您给予理解和配合，耐心等待，谢谢！
                <w:br/>
                4、因人力不可抗拒因素造成的滞留及产生的费用需由客人自理。（如飞机、火车取消或延误、自然灾害等）。
                <w:br/>
                5、请游客务必注意自身安全，贵重物品随身带！！不要将贵重物品滞留在酒店或旅游车内！在旅游途中请保管好个人的财物。
                <w:br/>
                6、旅行社不推荐游客参加人身安全不确定的活动，旅行社禁止游客进行江、河、湖、海的游泳活动，游客擅自行动，产生后果，旅行社不承担责任。建议游客报名时，自行购买意外保险。
                <w:br/>
                7、游客必须保证自身身体健康良好的前提下，参加旅行社安排的旅游行程，不得欺骗隐瞒，若因游客身体不适而发生任何意外，旅行社不承担责任。建议游客报名时，自行购买意外保险。
                <w:br/>
                8、雨季天气时请注意各景区的路况。抵餐厅用餐请注意地面，以防滑倒！入住酒店时，注意卫生间地面，小心跌伤滑倒！
                <w:br/>
                9、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2026-04-16T06:58:59+08:00</dcterms:created>
  <dcterms:modified xsi:type="dcterms:W3CDTF">2026-04-16T06:58:59+08:00</dcterms:modified>
</cp:coreProperties>
</file>

<file path=docProps/custom.xml><?xml version="1.0" encoding="utf-8"?>
<Properties xmlns="http://schemas.openxmlformats.org/officeDocument/2006/custom-properties" xmlns:vt="http://schemas.openxmlformats.org/officeDocument/2006/docPropsVTypes"/>
</file>