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4.22【粤动港澳】大湾区直飞纯玩5日游（港港往返）行程单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GA1775803844O9</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广东省-中国香港特别行政区-中国澳门特别行政区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真正纯玩：0购物0自费0滑店0车卖，真正的纯净之旅
                <w:br/>
                直航香港：济南直航香港，黄金航班时刻，免舟车劳顿
                <w:br/>
                五城联游：香港+澳门+深圳+广州+珠海，一睹大湾区城市风采
                <w:br/>
                精华全含：粤港澳大湾区精华景点一网打尽，历史最高性价比
                <w:br/>
                优选住宿：全程精选网评四钻酒店，升级住澳门一晚+香港一晚，舒享旅程
                <w:br/>
                世纪工程：横穿港珠澳大桥，感受21世纪伟大工程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济南-香港-深圳
                <w:br/>
              </w:t>
            </w:r>
          </w:p>
          <w:p>
            <w:pPr>
              <w:pStyle w:val="indent"/>
            </w:pPr>
            <w:r>
              <w:rPr>
                <w:rFonts w:ascii="微软雅黑" w:hAnsi="微软雅黑" w:eastAsia="微软雅黑" w:cs="微软雅黑"/>
                <w:color w:val="000000"/>
                <w:sz w:val="20"/>
                <w:szCs w:val="20"/>
              </w:rPr>
              <w:t xml:space="preserve">
                约定时间济南机场集合，乘机前往香港
                <w:br/>
                抵达后经口岸前往深圳游览【莲花山公园】【邓小平雕像】莲花山公园是一座市民公园，这里植物茂盛，有山有树有湖，山顶还可以俯瞰福田区的摩天大厦和深圳市民中心，是散步、爬山、登高望远的好去处。这里也是深圳改革开放的纪念地，可以了解到深圳特区的发展历程。
                <w:br/>
                【红树林公园】坐落在滨海大道西海岸边，公园独特的地理位置，自然成为人们直接观赏大海和红树林景色的旅游观光胜地。这里绿草如茵，林荫夹道，四季鲜花不败。
                <w:br/>
                晚餐后入住酒店休息。
                <w:br/>
                交通：飞机、大巴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深圳</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广州-珠海
                <w:br/>
              </w:t>
            </w:r>
          </w:p>
          <w:p>
            <w:pPr>
              <w:pStyle w:val="indent"/>
            </w:pPr>
            <w:r>
              <w:rPr>
                <w:rFonts w:ascii="微软雅黑" w:hAnsi="微软雅黑" w:eastAsia="微软雅黑" w:cs="微软雅黑"/>
                <w:color w:val="000000"/>
                <w:sz w:val="20"/>
                <w:szCs w:val="20"/>
              </w:rPr>
              <w:t xml:space="preserve">
                早餐后乘车前往广州，参观【黄埔军校旧址纪念馆】中国国共将帅的摇篮曾经的世界五大军事名校之一。黄埔军校是孙中山先生在中国共产党和苏联的积极支持和帮助下创办的，是第一次国共合作的产物。作为中国现代历史上第一所培养革命干部的新型军事政治学校，其影响之深远，作用之巨大，名声之显赫，都是始料所不及的。
                <w:br/>
                游览【花城广场】，这里还可以外观“四大文化建筑”—广州歌剧院、广州图书馆、广州青少年宫、广东省博物馆(新馆)等中轴线广场建筑群。在此是欣赏世界第一高塔“小蛮腰”外观【广州塔】的好去处，小蛮腰来一次亲密接触。
                <w:br/>
                游览被誉为珠海“万里长城”的情侣路观看珠海的标志【渔女像】渔女向人类展示着追求幸福，光明的生活，奉献着珍珠的财富。
                <w:br/>
                外观【珠海“日月贝”大剧院】选址位于情侣路【野狸岛】海滨，凭海临风，选址独具特色，是目前中国唯一建在海岛上的歌剧院。在一望无际的蓝色海面上与郁郁葱葱的野狸岛交相辉映，创造出歌剧院建筑无比崇高的艺术魅力。大剧院由一大一小两组“贝壳”组成，构成了歌剧院的整体形象，因此得称“日月贝”。
                <w:br/>
                网红打卡【北山大院】一个藏在都市角落的历史、艺术、文化之地 ，免费逛的岭南古村！南宋起就有，核心是清代杨氏大宗祠（珠海最大宗祠，也是杨匏安红色纪念地），青砖镬耳墙、砖木石雕超有韵味。现在不是死气沉沉的古迹，是活的文艺街区：老戏院改成旧物仓怀旧打卡，私塾变书房喝咖啡，巷子里满是私房菜、糖水铺、文创小店；周末有市集、Live，晚上灯光靓，散步超舒服。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珠海</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珠海-澳门
                <w:br/>
              </w:t>
            </w:r>
          </w:p>
          <w:p>
            <w:pPr>
              <w:pStyle w:val="indent"/>
            </w:pPr>
            <w:r>
              <w:rPr>
                <w:rFonts w:ascii="微软雅黑" w:hAnsi="微软雅黑" w:eastAsia="微软雅黑" w:cs="微软雅黑"/>
                <w:color w:val="000000"/>
                <w:sz w:val="20"/>
                <w:szCs w:val="20"/>
              </w:rPr>
              <w:t xml:space="preserve">
                早餐后经口岸前往澳门，开启【世遗city walk】，漫步历史城区，感受世遗魅力
                <w:br/>
                参观【大三巴牌坊-玫瑰圣母堂-板樟堂前地-议事厅前地-民政总署大楼】.后前往【金莲花广场】，金莲花广场是澳门回归祖国时由中国国务院赠送的大型铸铜贴金雕塑“盛世莲花”。
                <w:br/>
                参观【美高梅博物馆】保利美高梅博物馆，坐落于澳门美高梅二层，由保利文化与美高梅联合打造，是首座建造于酒店内符合国际规模的博物馆，空间面积近2000平方米；2024年11月2日，博物馆正式开馆运营，博物馆按照国家一级文物展陈标准建造，可满足各国文物展出要求。展厅廊柱匠心呈现景泰蓝掐丝珐琅工艺与中式斗拱智慧，并结合围绕“一带一路”沿线主要国家的文物与艺术元素。博物馆通过藻井轨道顶结构、可移动LED屏和活动展板，实现“中西合璧、古今交融、虚实结合、文化与科技融合”的呈现。参观【永利皇宫音乐喷泉】坐落于澳门路凼金光大道永利皇宫前的巨大表演湖中，由世界知名水景公司WET制造。表演湖面积约8英亩，喷泉配有超过2000盏LED灯。游览以美国拉斯维加斯威尼斯创意为主题的【威尼斯人度假城】，头顶一幅偌大的天幕，即使子夜时分，一样会出现蓝天白云，让人分不出是室内室外、昼夜晨昏。大运河的两岸云集了几百家大牌购物商铺，数十家的餐饮店，环境典雅瑰丽，仿如置身昔日威尼斯的街道。并且威尼斯内有众多国际品牌免税店，贵宾可此自由活动，购物观光。观看【澳门银河度假村金光钻石秀】，【世界最大银钻表演】，银河酒店钻石大堂中央有一颗巨钻，表演开始钻石在水幕中央缓缓旋转升起，流光溢彩，震撼壮观。
                <w:br/>
                行程结束后，送酒店休息。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澳门</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澳门-经港珠澳大桥-香港
                <w:br/>
              </w:t>
            </w:r>
          </w:p>
          <w:p>
            <w:pPr>
              <w:pStyle w:val="indent"/>
            </w:pPr>
            <w:r>
              <w:rPr>
                <w:rFonts w:ascii="微软雅黑" w:hAnsi="微软雅黑" w:eastAsia="微软雅黑" w:cs="微软雅黑"/>
                <w:color w:val="000000"/>
                <w:sz w:val="20"/>
                <w:szCs w:val="20"/>
              </w:rPr>
              <w:t xml:space="preserve">
                早餐后经港珠澳大桥、换乘观光巴士前往前往香港，亲身感受【世界级跨海大桥-港珠澳大桥】的魅力，感受飞跃伶仃洋的“巨龙”风采，港珠澳大桥为世界上最长跨海大桥、最长海底隧道、最深隧道、最大沉管隧道。作为连接香港、珠海、澳门的桥
                <w:br/>
                游览香港有名的胜迹之一【黄大仙祠】香港黄大仙祠又名啬色园，在本港及海外享负盛名，始建于1945年，庙内装璜雄 伟、富宫殿气派，别具特色，主祭东晋道教仙人黄初平，相传“有求必应”，十分灵验，每年都吸引着无数善信者到这里求签。
                <w:br/>
                参观英式建筑【尖沙咀大钟楼】钟楼采用红砖与花岗岩建造，顶部设7米避雷针，具英国爱德华时代古典复兴风格，八角形钟塔保留原貌。2021年古物古迹办事处修复铜钟，游客可于外部观赏维多利亚港风光。
                <w:br/>
                后前往香港最受欢迎的旅游点之一【香港星光大道】，时隔3年重新开放，全面升级打造成一个集电影元素、文化艺术、舒适浪漫于一身的世界级海滨地标。从香港德高望重的老牌电影人狄龙、楚原、谢贤，到当代国际港片大师吴宇森、洪金宝、成龙、周润发等，都在这里留下了他们的手印。在这里可欣赏到香港著名的维多利亚港景色、把无敌海景尽收眼底。
                <w:br/>
                游览香港特区回归标志建筑【金紫荆广场】途径中国银行外观礼宾楼，特区政府总部等著名建筑。
                <w:br/>
                前往风水宝地【浅水湾】位于香港岛太平山南面，依山傍海，海湾呈新月形，号称“天下第一湾”，也有“东方夏威夷”之美誉，是中国香港最具代表性的海湾。这里是富豪聚居地，风景优美，观镇海楼公园。
                <w:br/>
                赴【太平山】太平山风光秀丽，是高级住宅区，也是人们到香港的必游之地。在快到山顶的地方，有个观景台，可以俯瞰香港及维多利亚港的壮丽景色。
                <w:br/>
                参观【香港西九龙艺术公园】这里坐拥无敌维多利亚港海景，政府借鉴世界其他地方的知名文娱艺术设施，例如英国伦敦的South Bank和West End，西班牙毕尔包等，把艺术、文娱及休闲设施汇聚一起，吸引人流和汇聚艺术人才。【外观香港故宫】。
                <w:br/>
                前往【中环街市】始建于1842年，是香港现存历史最悠久的街市之一 。现存第四代建筑于1939年建成，采用包豪斯学派现代流线型设计，具有红砖外墙、水磨石主楼梯等特色元素 。该建筑在18年经过活化改造，于2021年8月重新开放，转型为集文化展览、艺术创意、餐饮零售于一体的复合空间。
                <w:br/>
                乘坐【天星小轮船游维多利亚港湾】，维多利亚港的海岸线很长，南北两岸的景点多不胜数。香港有多种海上观光船，其中天星小轮最受欢迎。天星小轮主要往来中环、湾仔及尖沙咀等市区旅游点，非常方便,游客除了可以依靠天星小轮穿梭港岛和九龙外，也可在船上饱览维多利亚港两岸景色。天星小轮作为游览维多利亚港首选途径之一，曾被美国《国家地理杂志》列为「人生50个必到的景点」之一。
                <w:br/>
                    行程结束后送香港酒店休息。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香港-济南
                <w:br/>
              </w:t>
            </w:r>
          </w:p>
          <w:p>
            <w:pPr>
              <w:pStyle w:val="indent"/>
            </w:pPr>
            <w:r>
              <w:rPr>
                <w:rFonts w:ascii="微软雅黑" w:hAnsi="微软雅黑" w:eastAsia="微软雅黑" w:cs="微软雅黑"/>
                <w:color w:val="000000"/>
                <w:sz w:val="20"/>
                <w:szCs w:val="20"/>
              </w:rPr>
              <w:t xml:space="preserve">
                指定时间集合，前往香港机场，返回温馨家园
                <w:br/>
                交通：大巴、飞机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1、机票:济南/香港往返经济舱含税
                <w:br/>
                2、住宿:全程精选网评四钻酒店，升级住澳门1晚+香港1晚
                <w:br/>
                3、用餐:全程3早餐4正餐(四大美食体验：澳门豪华自助午餐、粤式点心餐、粤式风味餐，港式风味餐)
                <w:br/>
                4、用车:行程内空调车+港珠澳大桥观光车票
                <w:br/>
                5、导游:全程领队+当地中文导游服务
                <w:br/>
                6、门票:行程中所列景点大门票
                <w:br/>
                7、保险:旅行社责任险及旅游人身意外险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1、港澳通行证工本费；航空保险以及人力不可抗因素产生的额外费用;
                <w:br/>
                2、离团费；香港澳门单房差；个人所产生行程之外的费用等；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无</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2026-04-10T20:40:27+08:00</dcterms:created>
  <dcterms:modified xsi:type="dcterms:W3CDTF">2026-04-10T20:40:27+08:00</dcterms:modified>
</cp:coreProperties>
</file>

<file path=docProps/custom.xml><?xml version="1.0" encoding="utf-8"?>
<Properties xmlns="http://schemas.openxmlformats.org/officeDocument/2006/custom-properties" xmlns:vt="http://schemas.openxmlformats.org/officeDocument/2006/docPropsVTypes"/>
</file>