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【纵观伊比利亚】西班牙葡萄牙2国双飞11天8晚行程单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蝌蚪乐游-OZ1775800320Fp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北京-马德里 参考航班 CA907  0200 0800
                <w:br/>
                巴塞罗那-北京 参考航班 CA846  1210 0535+1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纵观伊比利亚🔸🔶🇪🇸西班牙+🇵🇹葡萄牙全景11天📆团期：0512/0525🧧价格：188001⃣️一价全含✅含签证✅含小费✅含联运✅含全餐✅0购物2⃣️双点进出，黄金进出点3⃣️太阳海岸全天自由活动+英格列斯+升级一晚庄园酒店🏨4⃣️四大门票含官导：马德里皇宫+奎尔公园+圣家族大教堂+阿尔罕布拉宫5⃣️甄选五星航司-中国国航，北京直飞6⃣️全程含餐，六菜一汤+特色餐（海鲜饭+牛尾餐+火腿餐+葡式蛋挞）7⃣️七大打卡：贝伦塔+热罗尼莫斯修道院+塞维利亚大教堂+塞维利亚大王宫+圣尼古拉斯眺望台+瓦伦西亚主教堂+塔楼8⃣️八大古城：巴塞罗那+瓦伦西亚+格拉纳达+龙达+马德里+塞维利亚+阿尔赫西拉斯+里斯本9⃣️九大出行保障：拒签全退+双人wifi+旅行三宝+转换插头+高额保险+含各地联运+双点进出+保证夫妻不拆房+金牌领队🔟全心全意，舒适行程，超高性价比⭐全程四星酒店，升级一晚五星酒店+一晚庄园酒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w:br/>
              </w:t>
            </w:r>
          </w:p>
          <w:p>
            <w:pPr>
              <w:pStyle w:val="indent"/>
            </w:pPr>
            <w:r>
              <w:rPr>
                <w:rFonts w:ascii="微软雅黑" w:hAnsi="微软雅黑" w:eastAsia="微软雅黑" w:cs="微软雅黑"/>
                <w:color w:val="000000"/>
                <w:sz w:val="20"/>
                <w:szCs w:val="20"/>
              </w:rPr>
              <w:t xml:space="preserve">
                搭乘国航联运航班飞往北京，T3航站楼国际出发大厅与领队和团友汇合，办理登记、出关手续后，搭乘中国国际航空公司航班飞往马德里。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北京马德里（约400公里）巴达霍斯   参考航班 CA907  0200 0800
                <w:br/>
              </w:t>
            </w:r>
          </w:p>
          <w:p>
            <w:pPr>
              <w:pStyle w:val="indent"/>
            </w:pPr>
            <w:r>
              <w:rPr>
                <w:rFonts w:ascii="微软雅黑" w:hAnsi="微软雅黑" w:eastAsia="微软雅黑" w:cs="微软雅黑"/>
                <w:color w:val="000000"/>
                <w:sz w:val="20"/>
                <w:szCs w:val="20"/>
              </w:rPr>
              <w:t xml:space="preserve">
                抵达后办理好出关手续乘车前往市区，游览西班牙首都马德里的三大广场中最著名的广场【太阳门广场】，这里还有一个“零起点”标志全国所有公路里程碑都从这里开始向外计算。【马德里西班牙广场】广场的中心是米格尔•德•塞万提斯纪念碑，包括上方的塞万提斯石雕，前方的堂吉诃德和桑丘•潘沙铜像，以及代表堂吉诃德真爱的两尊石像被誉为西班牙最美丽的广场。【马德里皇宫】 （入内含官导，参观时间约60分钟）是仅次于凡尔赛宫和维也纳美泉宫的欧洲第三大皇宫。建于1738年，历时26年才完工，是世界上保存最完整而且最精美宫殿之一。此后前往巴达霍斯。（温馨提示：因皇宫仍为西班牙皇室所使用，如遇大型宗教活动、节日或政治活动，皇宫可能出现随时宣布关闭不对外开放，我司将退回门票。为了保证景点顺利游览，我司会根据实际情况调整门票是团队或散客并前后调整行程游览顺序，敬请谅解，谢谢）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巴达霍斯（约230公里）里斯本（约280公里）葡萄牙小镇
                <w:br/>
              </w:t>
            </w:r>
          </w:p>
          <w:p>
            <w:pPr>
              <w:pStyle w:val="indent"/>
            </w:pPr>
            <w:r>
              <w:rPr>
                <w:rFonts w:ascii="微软雅黑" w:hAnsi="微软雅黑" w:eastAsia="微软雅黑" w:cs="微软雅黑"/>
                <w:color w:val="000000"/>
                <w:sz w:val="20"/>
                <w:szCs w:val="20"/>
              </w:rPr>
              <w:t xml:space="preserve">
                酒店早餐后乘车前往里斯本，游览【罗西欧广场】里斯本的中心，建于十三世纪，虽然在大地震中遭到毁坏，但基本面貌仍然保持至今，美丽的建筑和喷泉依旧在优雅地讲述耐人寻味的历史。【四月二十五号大桥】（远观）世界第三长悬索桥，横跨特茹河两岸，是里斯本的地标之一。【航海发现纪念碑】（外观）葡萄牙航海纪念碑建于1960年，是葡萄牙的象征。【贝伦塔】（外观）矗立于特茹河北岸，葡萄牙港口最经典的地标建筑，也是里斯本的象征，名列世界文化遗产。【热罗尼莫斯修道院】（外观）堪称人类建筑史上的登峰造极之作。赠送品尝特色葡式蛋挞每人1个。此后乘车前往小镇。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葡萄牙小镇（约360公里）塞维利亚（约180公里）阿尔赫西拉斯
                <w:br/>
              </w:t>
            </w:r>
          </w:p>
          <w:p>
            <w:pPr>
              <w:pStyle w:val="indent"/>
            </w:pPr>
            <w:r>
              <w:rPr>
                <w:rFonts w:ascii="微软雅黑" w:hAnsi="微软雅黑" w:eastAsia="微软雅黑" w:cs="微软雅黑"/>
                <w:color w:val="000000"/>
                <w:sz w:val="20"/>
                <w:szCs w:val="20"/>
              </w:rPr>
              <w:t xml:space="preserve">
                酒店早餐后乘车前往塞维利亚，西班牙第四大城市，是“弗朗明戈舞”的发源地。一座融合了阿
                <w:br/>
                拉伯风格和古罗马艺术的都城和商业、文化中心。【西班牙广场】塞维利亚的标志性建筑，摩尔
                <w:br/>
                复兴建筑的缩影。连续不断的红砖建筑环绕着广场边缘，广场中心是一个大喷泉；傍晚夕阳西下，
                <w:br/>
                整个广场将被映衬出另一番韵味。【塞维利亚大教堂】（外观）大型的哥特式教堂，整个教堂建
                <w:br/>
                筑外墙上分布着各式的雕刻建筑，位居世界第三的大教堂。哥伦布的灵柩1898年在运回西班牙
                <w:br/>
                后，埋葬在教堂内。【塞维利亚大王宫】（外观）是电视剧《权力的游戏》中多恩的马泰尔家族
                <w:br/>
                的皇宫庭园拍摄地。塞维利亚王宫是欧洲最古老的皇家宫殿，在1987年已被列入世界文化遗产。
                <w:br/>
                【黄金塔】（外观）黄金塔是塞维利亚辉煌的航海史的见证，控制着通往塞维利亚的水路保护王
                <w:br/>
                宫。此后乘车前往阿尔赫西拉斯。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
                <w:br/>
              </w:t>
            </w:r>
          </w:p>
          <w:p>
            <w:pPr>
              <w:pStyle w:val="indent"/>
            </w:pPr>
            <w:r>
              <w:rPr>
                <w:rFonts w:ascii="微软雅黑" w:hAnsi="微软雅黑" w:eastAsia="微软雅黑" w:cs="微软雅黑"/>
                <w:color w:val="000000"/>
                <w:sz w:val="20"/>
                <w:szCs w:val="20"/>
              </w:rPr>
              <w:t xml:space="preserve">
                酒店店内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阿尔赫西拉斯（约115公里）龙达（约180公里）格拉纳达
                <w:br/>
              </w:t>
            </w:r>
          </w:p>
          <w:p>
            <w:pPr>
              <w:pStyle w:val="indent"/>
            </w:pPr>
            <w:r>
              <w:rPr>
                <w:rFonts w:ascii="微软雅黑" w:hAnsi="微软雅黑" w:eastAsia="微软雅黑" w:cs="微软雅黑"/>
                <w:color w:val="000000"/>
                <w:sz w:val="20"/>
                <w:szCs w:val="20"/>
              </w:rPr>
              <w:t xml:space="preserve">
                酒店早餐后乘车前往西班牙山城小镇——【龙达】（含官导）西班牙最著名的两座悬崖小镇之
                <w:br/>
                一，被赐予“建在云端的城市”、“悬崖边的白色小镇”等迷人的称号。同时，这里也是西班牙
                <w:br/>
                斗牛士的故城。此后乘车前往格拉纳达。，抵达后前往游览西班牙著名的石榴之城【阿尔拜辛区】
                <w:br/>
                （外观）参观世界遗产，位于阿尔拜辛区制高点上的圣尼古拉广场是观赏阿尔罕布拉宫的最佳地
                <w:br/>
                点，宫殿的宏伟气势呼之欲出。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格拉纳达（约520公里）瓦伦西亚
                <w:br/>
              </w:t>
            </w:r>
          </w:p>
          <w:p>
            <w:pPr>
              <w:pStyle w:val="indent"/>
            </w:pPr>
            <w:r>
              <w:rPr>
                <w:rFonts w:ascii="微软雅黑" w:hAnsi="微软雅黑" w:eastAsia="微软雅黑" w:cs="微软雅黑"/>
                <w:color w:val="000000"/>
                <w:sz w:val="20"/>
                <w:szCs w:val="20"/>
              </w:rPr>
              <w:t xml:space="preserve">
                酒店早餐后【圣尼古拉斯眺望台】（外观），原先是摩尔人最早所建的堡垒，也是基督徒光复当
                <w:br/>
                地后摩尔人及犹太人的避难所。世界闻名的【阿尔罕布拉宫】（入内含官导）建于丛林雪山下，
                <w:br/>
                是摩尔文化硕果仅存的遗产，其精致细腻的美感警世之美令人溢于言表更是摩尔艺术上的伟大之
                <w:br/>
                作；（温馨提示：因阿尔罕布达宫主宫门票需实名制预约，且限流，我社不保证绝对预约出票，
                <w:br/>
                针对此情况，我社将退主宫门票改为外观，或退差价花园入内或调整为其他景区入内，当团队票
                <w:br/>
                无法预订时为了保证景点顺利游览我社或将为您预订散客门票，并可能对行程顺序进行前后调
                <w:br/>
                整，敬请谅解，谢谢！）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瓦伦西亚（约370公里）巴塞罗那
                <w:br/>
              </w:t>
            </w:r>
          </w:p>
          <w:p>
            <w:pPr>
              <w:pStyle w:val="indent"/>
            </w:pPr>
            <w:r>
              <w:rPr>
                <w:rFonts w:ascii="微软雅黑" w:hAnsi="微软雅黑" w:eastAsia="微软雅黑" w:cs="微软雅黑"/>
                <w:color w:val="000000"/>
                <w:sz w:val="20"/>
                <w:szCs w:val="20"/>
              </w:rPr>
              <w:t xml:space="preserve">
                酒店早餐后乘车前往乘车前往瓦伦西亚，西班牙第三大城市也是著名旅游胜地其美丽的海滩、充足的日照（每年300天），大量的名胜古迹及多彩的民间节日，吸引着无数国内外游客。【瓦伦西亚主教堂和塔楼】外观,悠久的古建筑，经过了古罗马神 庙、阿拉伯清真寺、基督教教堂的变迁过程，是西班牙这个国家历史变迁的见证。 【科学艺术城】外观,西班牙未来主义建筑风格的典范，这个由瓦 伦西亚本土建筑师Santiago Calatrava设计的建筑群经常被人戏称为外星建筑。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w:br/>
              </w:t>
            </w:r>
          </w:p>
          <w:p>
            <w:pPr>
              <w:pStyle w:val="indent"/>
            </w:pPr>
            <w:r>
              <w:rPr>
                <w:rFonts w:ascii="微软雅黑" w:hAnsi="微软雅黑" w:eastAsia="微软雅黑" w:cs="微软雅黑"/>
                <w:color w:val="000000"/>
                <w:sz w:val="20"/>
                <w:szCs w:val="20"/>
              </w:rPr>
              <w:t xml:space="preserve">
                抵达后办理好出关手续乘车前往巴塞罗那市区游览：【圣家族大教堂 】（入内含官导）被誉为“上帝的建筑师”安东尼·高迪·科尔内特的遗作，是他的宗教理想和建筑理想合二为一作品。圣家堂经历了100多年的建造至今仍尚未完工，是世界上唯一一座还未完工就被列为世界遗产的建筑物。将在高迪逝世100周年纪念日2026年完成这个空前绝后的作品，以纪念这位伟大的天才。【奎尔公园】（入内含官导）位于巴塞罗那地势较高的区域，高迪的艺术趣味和建筑风格在此发挥的淋漓尽致。【米拉之家】（外观）建筑天才高迪的作品、世界文化遗产之一。它是高迪设计的最后一个私人住宅，是大富豪米拉先生为了结婚而请高迪设计的，该建筑无一处是直角，【巴特罗之家】（外观）2005年被扩充入世界遗产安东尼·高迪的建筑中。巴特罗之家唯一与高迪其他建筑不同之处是它的外墙。巴特约之家远望像印象派画家的调色盘，但色彩却出奇和谐。前往英格列斯商场自由活动，独特的建筑风格和充满艺术气息的室内设计为您造就了无与伦比的购物体验。（温馨提示：西班牙段门票近期预定紧张，部分景点预定时间将会临时变化，为了保证景点顺利游览，我司将根据实际情况安排团队票或散客票并可能对行程顺序进行前后调整，敬请谅解，谢谢）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巴塞罗那-北京 参考航班 CA846  1210 0535+1
                <w:br/>
              </w:t>
            </w:r>
          </w:p>
          <w:p>
            <w:pPr>
              <w:pStyle w:val="indent"/>
            </w:pPr>
            <w:r>
              <w:rPr>
                <w:rFonts w:ascii="微软雅黑" w:hAnsi="微软雅黑" w:eastAsia="微软雅黑" w:cs="微软雅黑"/>
                <w:color w:val="000000"/>
                <w:sz w:val="20"/>
                <w:szCs w:val="20"/>
              </w:rPr>
              <w:t xml:space="preserve">
                酒店早餐后乘车前往机场，在办理好登机、退税等手续后，乘机返回北京，夜宿飞机上。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抵达北京，结束愉快的西葡之旅，有联运的客人稍事休息后转机返回各自的家。
                <w:br/>
                温馨提醒：请各位贵宾将每一段登机牌及护照原件交给接机人员注销签证，以便保持出国良好记录，并请保持通信畅顺（销签时间约10-15个工作日）。
                <w:br/>
                交通：其它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机票：北京-马德里 巴塞罗那-北京 往返国际机票团队票经济舱含税；
                <w:br/>
                2. 酒店：booking四星级酒店双人标间住宿，升级一晚庄园酒店，一晚五星酒店；
                <w:br/>
                3. 用车：境外旅游巴士及外籍司机，根据实际人数全程选用当地20－45座空调旅游车，保证一人一个正座；
                <w:br/>
                4. 全程中文领队兼境外地接导游服务
                <w:br/>
                5. 行程内所标明已含的正餐11顿中式6菜1汤+餐后水果，升级1顿海鲜饭+1顿牛尾餐+1顿火腿餐，赠送蛋挞每人一个；
                <w:br/>
                6. 儿童价：大小同价；
                <w:br/>
                7. 旅行三宝+插头+wifi服务2人一台；
                <w:br/>
                8.四大门票含官导：马德里皇宫+奎尔公园+圣家族大教堂+阿尔罕布拉宫，自费景点不含门票（具体自费景点以实际参加为准）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5.单人间房差80欧元/间/晚/人；
                <w:br/>
                6.因私人原因、交通延阻、罢工、台风或其它不可抗力因素而产生的额外费用；
                <w:br/>
                7.除所含费用之外的任何费用。
                <w:br/>
                8.境外旅行保险（保额30万人民币）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北非风情摩洛哥一日游：跨越欧非大陆往返豪华游轮+遥望大西洋地</w:t>
            </w:r>
          </w:p>
        </w:tc>
        <w:tc>
          <w:tcPr/>
          <w:p>
            <w:pPr>
              <w:pStyle w:val="indent"/>
            </w:pPr>
            <w:r>
              <w:rPr>
                <w:rFonts w:ascii="微软雅黑" w:hAnsi="微软雅黑" w:eastAsia="微软雅黑" w:cs="微软雅黑"/>
                <w:color w:val="000000"/>
                <w:sz w:val="20"/>
                <w:szCs w:val="20"/>
              </w:rPr>
              <w:t xml:space="preserve">含司机服务+导游服务费+官导服务费+高速费+车费+出入境+船务费+特色餐+表演</w:t>
            </w:r>
          </w:p>
        </w:tc>
        <w:tc>
          <w:tcPr/>
          <w:p>
            <w:pPr>
              <w:pStyle w:val="indent"/>
            </w:pPr>
            <w:r>
              <w:rPr>
                <w:rFonts w:ascii="微软雅黑" w:hAnsi="微软雅黑" w:eastAsia="微软雅黑" w:cs="微软雅黑"/>
                <w:color w:val="000000"/>
                <w:sz w:val="20"/>
                <w:szCs w:val="20"/>
              </w:rPr>
              <w:t xml:space="preserve">360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地中海咽喉英属领地直布罗陀海峡（约3小时）</w:t>
            </w:r>
          </w:p>
        </w:tc>
        <w:tc>
          <w:tcPr/>
          <w:p>
            <w:pPr>
              <w:pStyle w:val="indent"/>
            </w:pPr>
            <w:r>
              <w:rPr>
                <w:rFonts w:ascii="微软雅黑" w:hAnsi="微软雅黑" w:eastAsia="微软雅黑" w:cs="微软雅黑"/>
                <w:color w:val="000000"/>
                <w:sz w:val="20"/>
                <w:szCs w:val="20"/>
              </w:rPr>
              <w:t xml:space="preserve">含司机服务+导游服务费+高速费+车费</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陆止于此，海止于斯罗卡角+007拍摄取景地卡斯卡伊斯小镇</w:t>
            </w:r>
          </w:p>
        </w:tc>
        <w:tc>
          <w:tcPr/>
          <w:p>
            <w:pPr>
              <w:pStyle w:val="indent"/>
            </w:pPr>
            <w:r>
              <w:rPr>
                <w:rFonts w:ascii="微软雅黑" w:hAnsi="微软雅黑" w:eastAsia="微软雅黑" w:cs="微软雅黑"/>
                <w:color w:val="000000"/>
                <w:sz w:val="20"/>
                <w:szCs w:val="20"/>
              </w:rPr>
              <w:t xml:space="preserve">含司机服务+导游服务费+高速费+车费</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西班牙国粹激情弗拉明戈舞+斗牛表演（约1.5小时+1.5小时</w:t>
            </w:r>
          </w:p>
        </w:tc>
        <w:tc>
          <w:tcPr/>
          <w:p>
            <w:pPr>
              <w:pStyle w:val="indent"/>
            </w:pPr>
            <w:r>
              <w:rPr>
                <w:rFonts w:ascii="微软雅黑" w:hAnsi="微软雅黑" w:eastAsia="微软雅黑" w:cs="微软雅黑"/>
                <w:color w:val="000000"/>
                <w:sz w:val="20"/>
                <w:szCs w:val="20"/>
              </w:rPr>
              <w:t xml:space="preserve">含司机服务+导游服务费+车费+门票</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€ 220.00</w:t>
            </w:r>
          </w:p>
        </w:tc>
      </w:tr>
      <w:tr>
        <w:trPr/>
        <w:tc>
          <w:tcPr/>
          <w:p>
            <w:pPr>
              <w:pStyle w:val="indent"/>
            </w:pPr>
            <w:r>
              <w:rPr>
                <w:rFonts w:ascii="微软雅黑" w:hAnsi="微软雅黑" w:eastAsia="微软雅黑" w:cs="微软雅黑"/>
                <w:color w:val="000000"/>
                <w:sz w:val="20"/>
                <w:szCs w:val="20"/>
              </w:rPr>
              <w:t xml:space="preserve">西班牙特色烤海鲜大餐+皇马球员御用瓦片烤肉餐（约1小时+1小</w:t>
            </w:r>
          </w:p>
        </w:tc>
        <w:tc>
          <w:tcPr/>
          <w:p>
            <w:pPr>
              <w:pStyle w:val="indent"/>
            </w:pPr>
            <w:r>
              <w:rPr>
                <w:rFonts w:ascii="微软雅黑" w:hAnsi="微软雅黑" w:eastAsia="微软雅黑" w:cs="微软雅黑"/>
                <w:color w:val="000000"/>
                <w:sz w:val="20"/>
                <w:szCs w:val="20"/>
              </w:rPr>
              <w:t xml:space="preserve">含司机服务费+导游服务费+定位费+车费+餐费+餐厅服务费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报名参团注意事项的相关提示
                <w:br/>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2026-04-10T20:39:07+08:00</dcterms:created>
  <dcterms:modified xsi:type="dcterms:W3CDTF">2026-04-10T20:39:07+08:00</dcterms:modified>
</cp:coreProperties>
</file>

<file path=docProps/custom.xml><?xml version="1.0" encoding="utf-8"?>
<Properties xmlns="http://schemas.openxmlformats.org/officeDocument/2006/custom-properties" xmlns:vt="http://schemas.openxmlformats.org/officeDocument/2006/docPropsVTypes"/>
</file>