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【尊享二环】北京双高四日游（五一）行程单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BJ1775289879nl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
                <w:br/>
                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仅提供简单一次性洗漱用品（牙刷、牙膏、梳子等），请尽量自带洗漱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天坛含通票--颐和园- -外观清华大学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】（含祈年殿、皇穹宇、圜丘坛，参观约1.5小时）：进入天坛感受古木参天，这里号称北京城市中的“天然氧吧”，是世界文化遗产，是世界上最大的皇家祭祀建筑群，在导游的讲解引领下去感受祈年殿、回音壁、圜丘坛、三音石等皇家建筑的魅力、探秘古代祭祀的文化、感受历史厚重感的天坛；
                <w:br/>
                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（景区内有游船可根据自身选择自愿参加，费用自理）。
                <w:br/>
                【清华大学外观】外观车揽我国第一所国立综合性大学，坐落于北京西北郊风景秀丽的清华园。是中国高层次人才培养和科学技术研究的重要基地之一;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升旗仪式—八达岭长城—中国科技馆—奥林匹克公园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或滑车根据自身情况自愿参加，费用自理）。
                <w:br/>
                新！【中国科技馆】（自由参观约1小时，无导游讲解）中国科学技术馆是我国唯一的国家级综合性科技馆，位于北京朝阳区北辰东路 5 号（奥林匹克公园内）北京市政府。新馆 2009 年开放，建筑为 “鲁班锁” 造型，设五大主题展厅与千余件互动展项，集科普教育、科技体验于一体，是提升全民科学素养的重要平台。（中国科技馆参观需要实名预约，如遇中国科技馆门票预约已满，默认同意改参观科学中心）。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鸟巢观光车根据自身需要自愿参加，费用自理）。
                <w:br/>
                温馨提示：
                <w:br/>
                1、升旗时间比较早，一定要做好早起的准备哦。（国旗的升降时间是根据北京的日出日落时间来决定的，所以每天国旗的升降时间不同。）如因景区限流未能成功预约升旗，时间允许的话可改为降旗，如因时间不方便，则取消观看升旗仪式，无费用可以退。
                <w:br/>
                2、因长城距市区距离较远（约80公里），游览长城当天的叫早时间较早，请做好早起准备。
                <w:br/>
                3、中国科技馆参观需要实名预约，如遇中国科技馆门票预约已满，默认同意改参观科学中心，不再提前告知并且不做任何补偿赔付，预定即接受此条款，不接受以此带来的任何投诉。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天安门广场-故宫-国博或其他博物馆-恭王府-什刹海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国家博物馆。外观【毛主席纪念堂】。
                <w:br/>
                新！【国家博物馆】（自由参观约1小时，无导游讲解 国博需要实名预约，如遇国博门票预约已满或闭馆，默认同意改为其他博物馆，不再提前告知）简称国博，位于天安门广场东侧，与人民大会堂东西相对称，是代表国家收藏、研究、展示、阐释中华文化代表性物证的最高历史文化艺术殿堂，负有留存民族集体记忆、传承国家文化基因、促进文化交流互鉴的重要使命，也是国家文化客厅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行程结束乘坐高铁二等座返回家乡。
                <w:br/>
                温馨提示：
                <w:br/>
                1.故宫限量实名预约，特别紧张，请尽量提前5天以上报名。出发前三天告知是否已经抢到故宫票。如未能成功预约，可选择：①继续出行，故宫改为游览其他景点或者退门票改为外观（具体以实际情况为准）旅行社不做任何额外赔付;  ②如因得知故宫票未预约成功，选择退团或者改期损失不需要客人承担（并且旅行社不做任何赔偿）。敬请知晓!。
                <w:br/>
                2.由于天安门广场及故宫景区游览面积比较大，景区周边交通限行，并且没有固定停车场，这天走路较多，尽量穿轻便的鞋子，午餐时间有可能稍微晚点，建议自备一些点心充饥。
                <w:br/>
                3.国博需要实名预约，如遇国博门票预约已满或闭馆，默认同意改为其他博物馆，不再提前告知不做任何补偿赔付，预定即接受此条款，不接受以此带来的任何投诉。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门票：景点首道门票（（故宫、八达岭长城、天坛公园通票、颐和园、国博或备选、恭王府、科技馆）清华大学外景、鸟巢及水立方外景、天安门广场、什刹海、升旗。
                <w:br/>
                住宿：北京四钻酒店住宿双人标间/大床房，酒店不提供单间，单人需游客另付房差。
                <w:br/>
                用餐：3早3正(正餐餐标40元/人) 8菜1汤，10人一桌（一桌人数未满，菜量酌情减少）早餐酒店免费提供，不吃费用不退（升旗时间较早，酒店提供很简单打包早，可自己准备点零食）。
                <w:br/>
                用车：北京行程游览期间为当地空调旅游车（根据客人人数调配车辆，保证客人每人都有座位）。
                <w:br/>
                大交通：家乡-北京南往返高铁二等。
                <w:br/>
                导游：北京地接导游服务（国博、科技馆自由活动无导游讲解）。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 现付导游或景区。
                <w:br/>
                5、景区自愿参加自理：颐和园游船100元/人，长城缆车或滑车140元/人，鸟巢观光车100元/人，自愿不强制。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长城缆车或滑车140元/人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长城缆车或滑车140元/人，自愿不强制。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2026-04-05T17:14:49+08:00</dcterms:created>
  <dcterms:modified xsi:type="dcterms:W3CDTF">2026-04-05T17:14:49+08:00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