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【单地接】简奢定制-昆明大理丽江6日游行程单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31300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昆明市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单地接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蓝定制小包团-昆大丽6天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出发地→昆明
                <w:br/>
              </w:t>
            </w:r>
          </w:p>
          <w:p>
            <w:pPr>
              <w:pStyle w:val="indent"/>
            </w:pPr>
            <w:r>
              <w:rPr>
                <w:rFonts w:ascii="微软雅黑" w:hAnsi="微软雅黑" w:eastAsia="微软雅黑" w:cs="微软雅黑"/>
                <w:color w:val="000000"/>
                <w:sz w:val="20"/>
                <w:szCs w:val="20"/>
              </w:rPr>
              <w:t xml:space="preserve">
                贵宾乘机飞往昆明，我社安排贵宾专属接送机服务，专业人员协助办理酒店入住手续。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昆明→石林（含电瓶车）→滇池大坝→楚雄→打卡彝人古镇美食街
                <w:br/>
              </w:t>
            </w:r>
          </w:p>
          <w:p>
            <w:pPr>
              <w:pStyle w:val="indent"/>
            </w:pPr>
            <w:r>
              <w:rPr>
                <w:rFonts w:ascii="微软雅黑" w:hAnsi="微软雅黑" w:eastAsia="微软雅黑" w:cs="微软雅黑"/>
                <w:color w:val="000000"/>
                <w:sz w:val="20"/>
                <w:szCs w:val="20"/>
              </w:rPr>
              <w:t xml:space="preserve">
                贵宾按照提前约定时间起床，早餐后乘车前往有着“天下第一奇观”之称的【石林】（含电瓶车），这里有世界上最奇特的卡斯特地貌，约3亿年前还是一片泽国，经过漫长的地质演变，形成了现今极为珍贵的地质遗迹，这绝对是大自然的鬼斧神工之作。中餐享用“特色烤鸭”。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后乘车前往楚雄，打卡充满烟火气的【彝人古镇美食街】，解锁当地特色美食，自行品尝（推荐美食：全羊汤锅、野生菌火锅、烤羊肉串、坨坨肉、酸菜鸡、荞粑粑、烧洋芋、烤玉米、泡鸡脚等）。
                <w:br/>
                特别提示：以上时间及行程顺序仅供参考，具体以实际情况为准。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楚雄→崇圣寺三塔（含电瓶车）→洱海“风花雪月”号粉红游船→爱丽丝奇境花园跟拍→摩洛哥洞穴海景落日晚餐
                <w:br/>
              </w:t>
            </w:r>
          </w:p>
          <w:p>
            <w:pPr>
              <w:pStyle w:val="indent"/>
            </w:pPr>
            <w:r>
              <w:rPr>
                <w:rFonts w:ascii="微软雅黑" w:hAnsi="微软雅黑" w:eastAsia="微软雅黑" w:cs="微软雅黑"/>
                <w:color w:val="000000"/>
                <w:sz w:val="20"/>
                <w:szCs w:val="20"/>
              </w:rPr>
              <w:t xml:space="preserve">
                贵宾按照提前约定时间起床，早餐后乘车前往大理，游览【崇圣寺三塔】（含电瓶车）崇圣寺三塔是大理“文献名邦”的象征，是云南古代历史文化的象征，也是中国南方最古老最雄伟的建筑之一。背靠苍山，面临洱海，三塔由一大二小三座佛塔组成，呈鼎立之态，远远望去，雄浑壮丽，是苍洱胜景之一。中餐特别安排“白族私房菜”品当地特色美食。下午乘【洱海“风花雪月”号粉红游船】蜜桃粉的船身、白色的栏杆与洱海的碧波形成鲜明撞色，像闯入了一场浪漫的梦境。尾尖划开的涟漪里，映着游船的粉红倒影，风裹着洱海的湿润气息拂来，此时举起相机，无需滤镜，就能定格下 “粉红船 + 苍山洱海” 的标志性画面。今天将特别安排大理网红no.1【爱丽丝奇境花园跟拍】（园区内摄影师跟拍，以团为单位，每组家庭赠送不少于30s视频一个）一座绝美花园在山顶等你！在这座绝美的花园里，每一个角落都是一个绝佳的拍照点、斜坡花境、沙生植物区、无边泳池相连洱海、白水台、树屋/洞穴、浪漫鸢尾礼堂、誓言阶梯、海岛鸟巢，专属于你的拍照圣地。晚餐独家安排“摩洛哥洞穴海景落日晚餐”，在大理的神秘花园深处，有一个令人神往的洞穴，当落日的余晖如诗如画地洒在苍山洱海之间，一场令人陶醉的红酒落日晚宴即将开启，大理的美景、落日的温柔、红酒的香醇，共同编织成一段难忘的美好时光。晚上安排特意甄选的大理海景酒店，入住海景房，美梦与您相伴。
                <w:br/>
                特别提示：以上时间及行程顺序仅供参考，具体以实际情况为准。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大理古城→赠送丽江千古情表演→丽江古城
                <w:br/>
              </w:t>
            </w:r>
          </w:p>
          <w:p>
            <w:pPr>
              <w:pStyle w:val="indent"/>
            </w:pPr>
            <w:r>
              <w:rPr>
                <w:rFonts w:ascii="微软雅黑" w:hAnsi="微软雅黑" w:eastAsia="微软雅黑" w:cs="微软雅黑"/>
                <w:color w:val="000000"/>
                <w:sz w:val="20"/>
                <w:szCs w:val="20"/>
              </w:rPr>
              <w:t xml:space="preserve">
                贵宾按照提前约定时间起床，早餐后乘车前往游览【大理古城】（开放式古城，自由打卡）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中餐品尝“民族网红餐厅”，下午乘车赴丽江，赠送被誉为一生必看的大型歌舞表演《丽江千古情》丽江千古情景区由中国第一家演艺上市公司——宋城演艺倾力打造。毗邻文笔海自然景观，与玉龙雪山遥相呼应，地理环境优越，以丽江民族地域文化为主题，以大型歌舞《丽江千古情》为核心内容，展现了丽江千年文化和历史风情。成为你对丽江的别样记忆！前往丽江古城，游览依托三山而建的，久负“柔软时光”盛誉的—【丽江古城、网红街】(*特别说明：丽江古城属于开放式景点，游客自由游览结束后，自行前往酒店)，走进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今晚晚餐自理（推荐美食：丽江粑粑、东巴烤鱼、纳西烤肉、鸡豆凉粉、腊排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束河古城→玉龙雪山→印象丽江→蓝月谷→丽江（动车）昆明
                <w:br/>
              </w:t>
            </w:r>
          </w:p>
          <w:p>
            <w:pPr>
              <w:pStyle w:val="indent"/>
            </w:pPr>
            <w:r>
              <w:rPr>
                <w:rFonts w:ascii="微软雅黑" w:hAnsi="微软雅黑" w:eastAsia="微软雅黑" w:cs="微软雅黑"/>
                <w:color w:val="000000"/>
                <w:sz w:val="20"/>
                <w:szCs w:val="20"/>
              </w:rPr>
              <w:t xml:space="preserve">
                贵宾按照提前约定时间起床，乘车前往游览“世界文化遗产”丽江古城的重要组成部分，茶马互市交流地【束河古镇】（开放式古城，自由打卡）。后乘车前往游览【玉龙雪山风景区】（已含防寒服、氧气），乘玉龙雪山索道从海拔3000米的草甸出发，穿越高大挺拔的各种松林杉树，到达4506米高的雪山冰川，欣赏大自然恩赐的美景（已含大索道及环保车，游览时间约60分钟，不含排队时间），游【蓝月谷】（已含电瓶车、雪山防寒服、氧气，游览时间约30分钟）。游览结束后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游毕乘车返回昆明，入住酒店。
                <w:br/>
                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大索道改千古情表演或者改走小索道云杉坪，并根据实际情况现退补差价处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昆明--返程
                <w:br/>
              </w:t>
            </w:r>
          </w:p>
          <w:p>
            <w:pPr>
              <w:pStyle w:val="indent"/>
            </w:pPr>
            <w:r>
              <w:rPr>
                <w:rFonts w:ascii="微软雅黑" w:hAnsi="微软雅黑" w:eastAsia="微软雅黑" w:cs="微软雅黑"/>
                <w:color w:val="000000"/>
                <w:sz w:val="20"/>
                <w:szCs w:val="20"/>
              </w:rPr>
              <w:t xml:space="preserve">
                方案一：12点以前航班的贵宾，早餐后由我社工作人员统一根据返程时间提前2-3小时安排送机。
                <w:br/>
                方案二：12点以后航班我们将前往【游客集散中心】参观完毕后适时安排送机。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大交通：各地至云南自理；丽江昆明单程动车二等座
                <w:br/>
                1.住宿：指定甄选携程网好评5钻酒店+大理升级奢华海景酒店海景房（三人间或加床无法安排海景房）+楚雄网评4钻酒店（香格里拉、泸沽湖酒店除外），不提供自然单间，产生单房差由客人自理
                <w:br/>
                2.门票：行程所列景点首道大门票及行程内所含景区小交通（全程门票为旅行社打包优惠套票，客人持有任何优惠证件旅行社概不退票）
                <w:br/>
                3.用餐：7早7正，赠送1餐包或团餐，正餐餐标50元/人（泸沽湖段餐标30元/人根据人数安排餐，人数减少菜品相应减少！）；
                <w:br/>
                4.用车：全程舒适旅游空调巴士，5年以上专业司机驾驶，1人1正座；
                <w:br/>
                5.导游：本产品全程分段操作，即接送段、丽江段/泸沽湖段/香格里拉段/版纳段，各段需更换当地地陪导游，各段导游会提前一天晚上 22:00前跟游客联系。（6成人以上安排导游，6成人以下司机兼向导、司机不带进景区）！
                <w:br/>
                .其它备注：延伸线按照酒店备选住，不保证钻级！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6.儿童报价以外产生的其他费用需游客自理；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2026-04-02T06:14:52+08:00</dcterms:created>
  <dcterms:modified xsi:type="dcterms:W3CDTF">2026-04-02T06:14:52+08:00</dcterms:modified>
</cp:coreProperties>
</file>

<file path=docProps/custom.xml><?xml version="1.0" encoding="utf-8"?>
<Properties xmlns="http://schemas.openxmlformats.org/officeDocument/2006/custom-properties" xmlns:vt="http://schemas.openxmlformats.org/officeDocument/2006/docPropsVTypes"/>
</file>