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2026【玩转恩施】飞荆州、恩施大峡谷地缝、清江大峡谷、屏山大峡谷、梭布垭石林、女儿城、三峡大坝、荆州古城双飞6日行程单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领航三峡-HB17750119371v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★【品质保证】：山东成团、全陪随行！精选专业优秀导游，精准式服务；VIP空调旅游巴士，确保一人一正座！★【精选A级】：全部为A级景区，好线路当然优选A级景点、深度体验荆楚文化、恩施民族风情！；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济南-荆州
                <w:br/>
              </w:t>
            </w:r>
          </w:p>
          <w:p>
            <w:pPr>
              <w:pStyle w:val="indent"/>
            </w:pPr>
            <w:r>
              <w:rPr>
                <w:rFonts w:ascii="微软雅黑" w:hAnsi="微软雅黑" w:eastAsia="微软雅黑" w:cs="微软雅黑"/>
                <w:color w:val="000000"/>
                <w:sz w:val="20"/>
                <w:szCs w:val="20"/>
              </w:rPr>
              <w:t xml:space="preserve">
                济南乘航班飞古城荆州，工作人员接站后前往宜昌，办理入住。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屏山峡谷
                <w:br/>
              </w:t>
            </w:r>
          </w:p>
          <w:p>
            <w:pPr>
              <w:pStyle w:val="indent"/>
            </w:pPr>
            <w:r>
              <w:rPr>
                <w:rFonts w:ascii="微软雅黑" w:hAnsi="微软雅黑" w:eastAsia="微软雅黑" w:cs="微软雅黑"/>
                <w:color w:val="000000"/>
                <w:sz w:val="20"/>
                <w:szCs w:val="20"/>
              </w:rPr>
              <w:t xml:space="preserve">
                早餐后，乘车前往鹤峰县【屏山风景区】（游玩时间约4-5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如因天气及不可抗力因素，屏山景区临时关闭，则当天调整为【腾龙洞】（，游览时间约2.5小时，腾龙洞电瓶车单程10/人，往返20/人自愿消费）
                <w:br/>
                后乘车前往宣恩市（车程约2小时左右），晚可欣赏宣恩县城夜景。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恩施大峡谷
                <w:br/>
              </w:t>
            </w:r>
          </w:p>
          <w:p>
            <w:pPr>
              <w:pStyle w:val="indent"/>
            </w:pPr>
            <w:r>
              <w:rPr>
                <w:rFonts w:ascii="微软雅黑" w:hAnsi="微软雅黑" w:eastAsia="微软雅黑" w:cs="微软雅黑"/>
                <w:color w:val="000000"/>
                <w:sz w:val="20"/>
                <w:szCs w:val="20"/>
              </w:rPr>
              <w:t xml:space="preserve">
                早餐后乘车赴被专家誉为与美国科罗拉多大峡谷难分伯仲【恩施大峡谷】+地面缆车30元/人，进景区大峡谷【云龙河地缝】（游览约2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
                <w:br/>
                后乘车前往形成于4.6亿年前的世界第一奥陶纪石林---海底迷宫【梭布垭石林】（ 车程约2小时，游览约2小时）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
                <w:br/>
                后前往游览【恩施女儿城】（游玩时间约1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温馨提示：女儿城免费的表演若因时间、天气或官方停演不接受任何投诉；）行程结束后入住酒店休息。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清江大峡谷
                <w:br/>
              </w:t>
            </w:r>
          </w:p>
          <w:p>
            <w:pPr>
              <w:pStyle w:val="indent"/>
            </w:pPr>
            <w:r>
              <w:rPr>
                <w:rFonts w:ascii="微软雅黑" w:hAnsi="微软雅黑" w:eastAsia="微软雅黑" w:cs="微软雅黑"/>
                <w:color w:val="000000"/>
                <w:sz w:val="20"/>
                <w:szCs w:val="20"/>
              </w:rPr>
              <w:t xml:space="preserve">
                早乘车前往野三峡综合旅游区（车程约2小时），乘船游览水上恩施—【清江大峡谷】，游客在景阳码头乘船沿途观看壮观的800里清江醉美一段景阳画廊：河谷幽深，气势雄伟的土家人的母亲河，世界唯一的一个震撼的喀斯特地貌的神奇蝴蝶岩；八百里清江美如画，最美河段在景阳。【清江明珠-蝴蝶岩】蝴蝶岩是清江上的一颗明珠，是从未被人踏足的一片神秘处女地。后乘车前往宜昌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三峡大坝
                <w:br/>
              </w:t>
            </w:r>
          </w:p>
          <w:p>
            <w:pPr>
              <w:pStyle w:val="indent"/>
            </w:pPr>
            <w:r>
              <w:rPr>
                <w:rFonts w:ascii="微软雅黑" w:hAnsi="微软雅黑" w:eastAsia="微软雅黑" w:cs="微软雅黑"/>
                <w:color w:val="000000"/>
                <w:sz w:val="20"/>
                <w:szCs w:val="20"/>
              </w:rPr>
              <w:t xml:space="preserve">
                早乘车前往【三峡印象特产超市】(参观时间约120分钟）体验了解武陵山脉硒土特产，辟邪吉物朱砂，还有对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
                <w:br/>
                后乘车前往【嫘祖纪念馆】（参观时间约90-120 分钟），嫘祖纪念馆位于西陵峡东口西陵山上，是一座纪念中华民族之母的嫘祖纪念馆。1993 年重建于西陵山。嫘祖为开创中华基业，尽心尽力，被后世尊为"第二天先蚕"。为中国最早的第一夫人。嫘祖是我们先祖女性中的杰出代表；她旺夫德配黄帝， 辅成怀柔统一之功；她旺子，生二子，其后皆有天下，她母仪天下，福祉万民，和炎黄二帝开辟鸿茫，告别蛮荒，功高日月，德被华夏与炎帝、黄帝同被尊称人文初祖。
                <w:br/>
                <w:br/>
                后乘车前往国家重点水利工程【三峡大坝】位于湖北省宜昌市夷陵区三斗坪镇三峡坝区三峡大坝旅游区内，地处长江干流西陵峡河段，三峡水库东端，控制流域面积约100万平方千米，始建于1994年，集防洪、发电、航运、水资源利用等为一体，是三峡水电站的主体工程、三峡大坝旅游区的核心景观、当今世界上最大的水利枢纽建筑之一。后乘车前往荆州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住荆州</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荆州-济南
                <w:br/>
              </w:t>
            </w:r>
          </w:p>
          <w:p>
            <w:pPr>
              <w:pStyle w:val="indent"/>
            </w:pPr>
            <w:r>
              <w:rPr>
                <w:rFonts w:ascii="微软雅黑" w:hAnsi="微软雅黑" w:eastAsia="微软雅黑" w:cs="微软雅黑"/>
                <w:color w:val="000000"/>
                <w:sz w:val="20"/>
                <w:szCs w:val="20"/>
              </w:rPr>
              <w:t xml:space="preserve">
                早乘车游览【荆州古城】（外观拍照打卡），又名江陵城，是中国历史文化名城之一。有保存较完好的荆州古城墙。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
                <w:br/>
                送荆州机场，结束愉快的美好旅程！自行返回济南。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交通：济南/荆州往返机票、机建燃油费；20kg团队行李额
                <w:br/>
                2. 用餐：含餐5早7正（不占床不含早餐，酒店早餐，自愿放弃不吃，费用不退，正餐用餐，10人一桌，人数减少菜品相应减少，不用不退费用）
                <w:br/>
                3. 门票：含行程所列景点大门票预约（游客必须携带二代身份证，或户口本）
                <w:br/>
                本产品为特价活动班，门票已按照旅行社协议价核算而非景区挂牌价，故门票优免不以景区挂牌价为参考标准，任何年龄及证件无任何二次优惠免票退费，选择此产品即视为接受此约定内容。
                <w:br/>
                4. 住宿：当地携程一钻商务酒店双人标准间（一人一天一床位，酒店不提供三人间）
                <w:br/>
                5. 导游：优秀地接当地中文讲解导游服务；
                <w:br/>
                6. 用车：旅游资质车辆拼车服务（保证一人一正座）；
                <w:br/>
                7. 保险：含旅行社责任险（强烈建议游客购买旅游意外险）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1、景区交通（自愿消费）：
                <w:br/>
                云龙河地缝小蛮腰观光垂直电梯30元（自愿自理）、梭布垭山海经68元/人 、屏山拍照40/人起，宣恩贡水竹筏90元/人或贡秀138元/人、三峡大坝电瓶车10元/人（自愿自理）。
                <w:br/>
                2、因旅游者违约、自身过错、自身疾病等自身原因导致的人身财产损失而额外支付的费用；
                <w:br/>
                3、全程入住酒店产生的单房差费用；
                <w:br/>
                4、旅游意外保险及航空保险（建议旅游者购买）；
                <w:br/>
                5、因交通延误等意外事件导致的额外费用；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土特产超市（90-120分钟）；
                <w:br/>
                嫘祖庙（90-120分钟）；
                <w:br/>
                景区配套购物场所及路边加水用餐处商店摊点概不属于旅行社安排服务范畴，请根据个人喜好消费。
                <w:br/>
                如因客人自身原因取消行程的需收取相应的损失费用。
                <w:br/>
                出行期间因自身原因提前离团或中途放弃景点，用餐，住宿等均无费用可退，不另行补充未游览景点，并且需另外补500元/人费用。报名即接受此条款，谢谢配合！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1、以上专线为散客拼团，团队过程中可能会出现等人等车情况，烦请您多多包容与理解！
                <w:br/>
                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w:br/>
                3、因不可抗拒原因导致的火车、公路、轮船延误、滞留；或因旅游旺季各景点、车站、餐厅人流量过大等客观因素导致的拥挤、等候时间过长，无法按原计划安排行程而造成的一切损失及后果，本公司不承担任何费用和法律责任。
                <w:br/>
                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5、请备好个人常用药品（如创可贴、消炎药、感冒药、晕车药等），行程中凡公共场所的商店请游客谨慎购物，以上行为属个人行为，旅行社不承担因此造成的任何责任。
                <w:br/>
                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9、行程中的赠送项目，因客人自身原因或不可抗力因素造成游客不能享用，旅行社不做任何退费，不影响游览的情况下，旅行社会根据实时路况，天气等特殊情况调整游览的先后顺序；如更换景点有差价需客人自理。
                <w:br/>
                <w:br/>
                10、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11、如因客人自身原因取消行程的需收取相应的损失费用。
                <w:br/>
                <w:br/>
                12、出行期间因自身原因提前离团或中途放弃景点，用餐，住宿等均无费用可退，不另行补充未游览景点，并且需另外补500元/人费用。报名即接受此条款，谢谢配合！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2026-04-02T06:16:49+08:00</dcterms:created>
  <dcterms:modified xsi:type="dcterms:W3CDTF">2026-04-02T06:16:49+08:00</dcterms:modified>
</cp:coreProperties>
</file>

<file path=docProps/custom.xml><?xml version="1.0" encoding="utf-8"?>
<Properties xmlns="http://schemas.openxmlformats.org/officeDocument/2006/custom-properties" xmlns:vt="http://schemas.openxmlformats.org/officeDocument/2006/docPropsVTypes"/>
</file>