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4.9号香港·澳门·广州·深圳·珠海·中山双飞六日游行程单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GA177442524716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去程：4月9号济南-广州MU5259(1750-2045)
                <w:br/>
                回程：4月14号广州-济南MU5260(2150-0030)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香港·澳门·广州·深圳·珠海·中山双飞六日游
                <w:br/>
                                         全面升级·覆盖大湾区核心六城
                <w:br/>
                山东成团·优选领队·全程陪同
                <w:br/>
                ★世纪工程：港珠澳大桥·领略粤港澳大湾区风光 
                <w:br/>
                ★香港全景：香港历史博物馆 香港艺术馆 天星小轮 西九龙文化公园
                <w:br/>
                ★澳门风光：大三巴牌坊 金莲花广场  回归贺礼陈列馆 威尼斯人度假村 
                <w:br/>
                ★岭南文化：南头古城 深圳湾公园 甘坑古镇 黄埔军校  孙中山故居
                <w:br/>
                ★精选酒店：全程三-四钻酒店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
                <w:br/>
              </w:t>
            </w:r>
          </w:p>
          <w:p>
            <w:pPr>
              <w:pStyle w:val="indent"/>
            </w:pPr>
            <w:r>
              <w:rPr>
                <w:rFonts w:ascii="微软雅黑" w:hAnsi="微软雅黑" w:eastAsia="微软雅黑" w:cs="微软雅黑"/>
                <w:color w:val="000000"/>
                <w:sz w:val="20"/>
                <w:szCs w:val="20"/>
              </w:rPr>
              <w:t xml:space="preserve">
                济南机场集合，乘坐航班直航广州；
                <w:br/>
                ●抵达后，送至酒店休息。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广州→深圳
                <w:br/>
              </w:t>
            </w:r>
          </w:p>
          <w:p>
            <w:pPr>
              <w:pStyle w:val="indent"/>
            </w:pPr>
            <w:r>
              <w:rPr>
                <w:rFonts w:ascii="微软雅黑" w:hAnsi="微软雅黑" w:eastAsia="微软雅黑" w:cs="微软雅黑"/>
                <w:color w:val="000000"/>
                <w:sz w:val="20"/>
                <w:szCs w:val="20"/>
              </w:rPr>
              <w:t xml:space="preserve">
                酒店内享用早餐
                <w:br/>
                【莲花山公园-观邓小平铜像】走进莲花山公园，感受“春天的故事”莲花山公园，宛如一颗璀璨的明珠，镶嵌在城市的繁华之中。它占地面积广阔，达 194 公顷，为人们提供了一片广阔的绿色天地。莲花山公园不仅是自然景观的胜地，更是人文精神的寄托之所。山顶的邓小平铜像，庄严肃穆，俯瞰着这座城市的发展与变迁。它见证了深圳从一个小渔村到国际化大都市的华丽转身，让人们在欣赏美景的同时，也能感受到时代的脉搏。
                <w:br/>
                【大潮起珠江-改革开放纪念馆】是全国首家以改革开放为主题的历史博物馆，分为“春天的故事”和“袁庚”两个展厅，分别展示蛇口近40年轰轰烈烈的改革和发展历程以及“改革先锋”、“蛇口之父”袁庚先生的生平事迹。
                <w:br/>
                【南头古城】一个充满历史底蕴的地方，是深港历史文化之根。这里不仅有古老的城墙和街道，更有各种特色小店、美食和充满科技感的数字展厅，是传统与现代交融的文化名片。
                <w:br/>
                【深圳湾公园】一边是摩登都市，一边是候鸟纷飞，吹海风太惬意啦～东起福田红树林保护区，西接望海路，北靠滨海大道，南临深圳湾、隔海望香港；总面积约128.74公顷，海岸线长约13公里。
                <w:br/>
                【甘坑古镇】有“广东小丽江”的美誉，这里有小桥流水、青石板路、古色古香的建筑，来深圳旅游必打卡的超美古风之地。 甘坑古镇起源于明清时期，被誉为深圳十大客家古村落之一，在这里与自然风情亲近，感受浓厚的客家文化。
                <w:br/>
                【东门老街】穿越时光的繁华市集。走进深圳东门老街，就像穿越了时空隧道，回到了那个热闹非凡的古老市集。骑楼古街配新潮小店，复古与热闹碰撞，每一步都藏着惊喜，随手拍都是生活感大片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午餐：广式风味餐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享用早餐后，经过口岸到达香港；
                <w:br/>
                【金紫荆广场】这里为香港回归祖国的见证，团友可于“永远盛开的紫荆花”及回归的纪念碑旁拍照留念。
                <w:br/>
                【西九文化艺术公园】 潮流艺术爱好者的天堂，一个崭新且充满活力的文化艺术区，漫
                <w:br/>
                步海滨栈道，并欣赏香港西九文化区各大标志性建筑。香港最浪漫的时刻，除了黄昏日
                <w:br/>
                落，夕阳掉进海平线把天空染红，还有就是走在海边，看那映衬着蓝天的蔚蓝大海，这
                <w:br/>
                里是与海相伴的城市绿洲，这片绿洲治愈着城市人的力量，创造了无数温柔浪漫瞬间。
                <w:br/>
                【香港历史博物馆】位于香港九龙公园内 ，展出香港的出土文物、历史图片、图画和地图等， 并定时举办文化活动和展出一些有关香港历史或各国珍贵的历史文物。香港历史博物馆的功能是通过购藏、修复和研究馆藏文物 ，以保存香港的文化遗产。
                <w:br/>
                【浅水湾】香港最美海滩，号称“天下第一湾”，也有“东方夏威夷”之美誉，是中国
                <w:br/>
                香港最具代表性的海湾。
                <w:br/>
                【太平山】脚踏太平山，独享高空绝美瞬间。俯瞰东方之珠壮丽景观，尽览港岛繁华风景。
                <w:br/>
                【天星小轮-船游维多利亚海港】维多利亚海港是不变的经典美景，坐一次浪漫的天星小轮，穿行与维港之间，海面泛着点点光芒，吹着海风，这里承载着香港的百年故事，也有眼前新时代的繁茂。曾被《国家地理旅游杂志》评为“人生 50 个必到景点”之一。
                <w:br/>
                打卡的绝美地，快来拍美照吧~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午餐：港式风味餐     晚餐：粤式风味餐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香港一日游→珠海
                <w:br/>
              </w:t>
            </w:r>
          </w:p>
          <w:p>
            <w:pPr>
              <w:pStyle w:val="indent"/>
            </w:pPr>
            <w:r>
              <w:rPr>
                <w:rFonts w:ascii="微软雅黑" w:hAnsi="微软雅黑" w:eastAsia="微软雅黑" w:cs="微软雅黑"/>
                <w:color w:val="000000"/>
                <w:sz w:val="20"/>
                <w:szCs w:val="20"/>
              </w:rPr>
              <w:t xml:space="preserve">
                享用港式早茶
                <w:br/>
                【黄大仙】全港香火最旺盛的庙宇之一，并为香港首间获批举行婚礼的法定庙宇。庙内装璜雄伟、富宫殿气派，别具特色，所供奉的黄大仙，据说有求必应，故每天前往膜拜的善信如鲫。
                <w:br/>
                【香港奧特萊斯】店铺主营国际品牌珠宝、名包、名表、品牌香水等，每月都有不同的国际名牌，推出超级优惠活动，可在该店自由选购超级优惠活动的所有精品，感受免税国际大都会的购物乐趣~ 
                <w:br/>
                【星光大道】香港旅游的打卡圣地，融合在维多利亚港旁，可以远眺对面的香港会展中心，风景绚丽多彩；星光影廊是以视觉展览的形式让大家重温香港电影一百年来的发展过程和历史；李小龙铜像和梅艳芳铜像设置在流水平台之上，更方便拍照打卡；有超过100个巨星的手掌印镶嵌在沿海栏杆上，那些创造了香港影视辉煌的历史人物，都能在这里找到.....
                <w:br/>
                【尖沙咀钟楼】钟楼外观古朴素雅，游客只能在外部观赏，于1915年矗立，原是九广铁路旧尖沙咀火车总站的一部分，百年来见证着香港的历史变迁。1990年起被列为法定古迹。钟楼高44米，主体由红砖砌成，四角镶嵌大理石，楼顶装有7米高的避雷针。钟楼面临维多利亚港湾，原来设有大铜钟，每到夜间，大铜钟报时声可传达数里之外，清越悠扬的“维港钟声”曾为香港一景。
                <w:br/>
                【香港艺术馆】坐落在尖沙咀海旁，是一座能看海的艺术馆。走进香港艺术馆，仿佛进入一个现代艺术的殿堂，这里汇聚了各种风格的艺术品，既有精美的古代珍宝，也有充满创意的现代艺术家作品，融合了古今中西本地以及国际多种元素。
                <w:br/>
                【港珠澳大桥】世界最长的跨海大桥，因其超大的建筑规模、空前的施工难度和顶尖的建造技术而闻名世界！它连接着香港、广东珠海和澳门的桥隧工程，位于中国广东省珠江口，桥隧的建筑风格汇聚了粤港澳的文化元素，浓缩了三地共同的文化记忆，同时更寓意着三地通力合作、共同建设“世纪工程”。
                <w:br/>
                游览后到达美丽的城市-珠海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午餐：粤式风味餐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珠海→澳门→珠海
                <w:br/>
              </w:t>
            </w:r>
          </w:p>
          <w:p>
            <w:pPr>
              <w:pStyle w:val="indent"/>
            </w:pPr>
            <w:r>
              <w:rPr>
                <w:rFonts w:ascii="微软雅黑" w:hAnsi="微软雅黑" w:eastAsia="微软雅黑" w:cs="微软雅黑"/>
                <w:color w:val="000000"/>
                <w:sz w:val="20"/>
                <w:szCs w:val="20"/>
              </w:rPr>
              <w:t xml:space="preserve">
                享用早餐后，前往澳门
                <w:br/>
                【金莲花广场】1999年12月20日，澳门回归祖国的第一天，由中国国务院赠送的大型铸铜贴金雕塑“盛世莲花”于综艺馆前金莲花广场揭幕，这里也因此成为了澳门回归纪念景点。
                <w:br/>
                【大三巴牌坊】大三巴牌坊是澳门最具代表性的名胜古迹之一，糅合了欧洲文艺复兴时期与东方建筑的风格而成，体现出东西艺术的交融。
                <w:br/>
                【大炮台】大炮台是澳门重要的历史古迹之一，在炮台上可以参观百年古炮和俯瞰澳门美景。在这里可以看到澳门半岛标志性建筑，外观造型如同一朵绽放莲花的新葡京娱乐场，是合影留念的好角度。
                <w:br/>
                【妈祖庙】澳门知名的古迹之一，俗称天后庙。背山面海，沿崖建筑，古木参天，规模虽小却能充分融合自然，布局错落有致，是一座有文化特色的古建筑。妈阁庙供奉的是妈祖娘娘，是海上的保护神。
                <w:br/>
                【澳门奥特莱斯免税店】自由选购特色手信百货类，给亲朋好友带一份美好的礼物。
                <w:br/>
                【澳门回归贺礼陈列馆】位于新口岸冼星海大马路澳门文化中心，展览厅主要展示由中国国务院、全国各省、直辖市、自治区和香港特别行政区赠送澳门的回归礼。
                <w:br/>
                【龙环葡韵】探索龙环葡韵 ，穿越百年的澳门葡式风情
                <w:br/>
                龙环葡韵住宅式博物馆 ，位于澳门凼仔 ，是一座充满历史与文化气息的建筑群 ，承载了澳门多元文化的深厚底蕴。龙环”是氹仔岛的旧称，“葡韵”是指这里葡萄牙的建筑风格。整个景区包括龙环葡韵住宅式博物馆、 嘉模教堂、氹仔图书馆、 氹仔市政花园和十字花园。除能参观到人文景点外 ，还可以在花园中放空 ，感受自然。
                <w:br/>
                【澳门威尼斯人】集酒吧、餐饮、购物、住宿、娱乐为一体的度假村，威尼斯人度假村位于澳门离岛氹仔金光大道。威尼斯人度假村内比较有名的大运河购物中心建造的很梦幻，虽然是室内的，但是它的顶部装饰成蓝天白云。贡多拉游船也是威尼斯人度假村里一个人气比较高的游乐项目，船夫还会在游船的时候唱歌，颇具特色。
                <w:br/>
                游览后出关到珠海，入住酒店休息。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午餐：葡式风味餐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珠海一日游→中山→深圳
                <w:br/>
              </w:t>
            </w:r>
          </w:p>
          <w:p>
            <w:pPr>
              <w:pStyle w:val="indent"/>
            </w:pPr>
            <w:r>
              <w:rPr>
                <w:rFonts w:ascii="微软雅黑" w:hAnsi="微软雅黑" w:eastAsia="微软雅黑" w:cs="微软雅黑"/>
                <w:color w:val="000000"/>
                <w:sz w:val="20"/>
                <w:szCs w:val="20"/>
              </w:rPr>
              <w:t xml:space="preserve">
                享用早餐
                <w:br/>
                【珠海情侣路】【渔女像】（游览时间约30分钟）矗立在珠海风景秀丽的香炉湾畔，雕像身高约8.7米，由70余块花岗岩打造，是珠海的标志性景观。她领戴珍珠、身掮渔网，双手高擎着一颗浑圆硕大的珍珠状宝物，令人怜爱的神情栩栩如生。
                <w:br/>
                【日月贝大剧院】外观，珠海大剧院位于广东省珠海市情侣路野狸岛海滨，是中国唯一建设在海岛上的歌剧院。珠海大剧院由一大一小两组"贝壳"组成，构成了歌剧院的整体形象，因此得称"日月贝"。
                <w:br/>
                【珠海罗西尼博物馆】穿越时光之旅，国家AAAA级景区，有四大亮点：罗西尼钟表博物馆、企业文化长廊、手表生产工艺观览、欧式钟表主题园林景观等。
                <w:br/>
                【孙中山故居纪念馆】孙中山故居纪念馆位于广东省中山市翠亨村。现为国家一级博物馆、国家AAAAA级旅游景区。 纪念馆在注重保护好全国重点文物保护单位----孙中山故居的同时，管理中国历史文化名村—翠亨村、广东省文物保护单位杨殷故居和陆皓东故居、以及翠亨村周围20多处文物保护单位。
                <w:br/>
                【花城广场·外观广州塔】广州地标——广州塔高达600米，为国内有名的高塔之一，又有“小蛮腰”的俗称。【花城广场】广州城市会客厅，打卡广州网红地标【海心桥】，观赏珠江两岸绚丽景观。
                <w:br/>
                【永庆坊】位于广州市最美骑楼街——荔湾区恩宁路，东连上下九地标商业街，南衔沙面，是极具广州都市人文底蕴的西关旧址地域。
                <w:br/>
                【黄埔军校】（逢周一闭馆）即陆军军官学校，史迹丰富，这里是大革命时期孙中山在中国共产党和苏联的帮助下建立的一所新型军事学校。孙中山以“创造革命军，来挽救中国的危亡”为办校宗旨，以“亲爱精诚”为校训，学习苏联的建军经验，培养革命的军事人才。军校群英荟萃，名将辈出，在中国近代史和军事史上具有重要意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午餐：粤式风味餐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.交通：济南-广州往返经济舱机票；正规空调旅游用车；
                <w:br/>
                2.用餐：行程中所含餐；5早6正餐 境内餐标30/人 境外餐标50/人
                <w:br/>
                3.门票：行程所列首道大门票；
                <w:br/>
                4.住宿：全程3-4钻酒店（境外不挂星，以网评三-四钻为准）
                <w:br/>
                5.双导游服务：全程中文持证专业地接导游+优秀全程陪同领队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.港澳通行证工本费；航空保险；
                <w:br/>
                2.因单男单女产生的单房差；行程之外产生的自费和个人消费；
                <w:br/>
                3.因交通延阻、罢工、天气、飞机机器故障、航班取消或更改等不可抗力原因所引致的额外费用。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香港奥特莱斯</w:t>
            </w:r>
          </w:p>
        </w:tc>
        <w:tc>
          <w:tcPr/>
          <w:p>
            <w:pPr>
              <w:pStyle w:val="indent"/>
            </w:pPr>
            <w:r>
              <w:rPr>
                <w:rFonts w:ascii="微软雅黑" w:hAnsi="微软雅黑" w:eastAsia="微软雅黑" w:cs="微软雅黑"/>
                <w:color w:val="000000"/>
                <w:sz w:val="20"/>
                <w:szCs w:val="20"/>
              </w:rPr>
              <w:t xml:space="preserve">店铺主营国际品牌珠宝、名包、名表、品牌香水等，每月都有不同的国际名牌，推出超级优惠活动，可在该店自由选购超级优惠活动的所有精品，感受免税国际大都会的购物乐趣~</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澳门奥特莱斯</w:t>
            </w:r>
          </w:p>
        </w:tc>
        <w:tc>
          <w:tcPr/>
          <w:p>
            <w:pPr>
              <w:pStyle w:val="indent"/>
            </w:pPr>
            <w:r>
              <w:rPr>
                <w:rFonts w:ascii="微软雅黑" w:hAnsi="微软雅黑" w:eastAsia="微软雅黑" w:cs="微软雅黑"/>
                <w:color w:val="000000"/>
                <w:sz w:val="20"/>
                <w:szCs w:val="20"/>
              </w:rPr>
              <w:t xml:space="preserve">【澳门奥特莱斯免税店】自由选购特色手信百货类，给亲朋好友带一份美好的礼物。</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.请确保本人不是失信人员，如因客人存在失信记录不能出行而产生机票和房间损失，请自行承担！
                <w:br/>
                2.请确保本人不是孕妇，若因客人怀孕而无法进港澳所产生的损失，请自行承担！
                <w:br/>
                3.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4.如游客因个人原因取消，在准确名单没有进航空公司系统占位前，游客须在出团前（不含出发当日）十个工作日通知我社，我社根据具体情况作出相应处理，若已出机票，因所出机票为团队机票，机票全额损失，并且我社根据港澳当地具体情况会收取相应的房间损失。
                <w:br/>
                5.本行程安排主要针对汉族客人，因此不提供清真餐，如您是少数民族请提前告知旅行社~
                <w:br/>
                6.旅途中在不影响正常行程、不减少景点的前提下，我社有权根据特殊情况调整行程游览顺序。如进入旺季或特殊时期，行程可能会由于当地展会、节日等做出变更，请游客谅解并配合，行程变更我们会及时通知。
                <w:br/>
                7.如遇航班调整或天气、战争、罢工等不可抗拒等因素所造成的晚点、取消及价格、出团线路变更等情况，我社不负责承担由此造成的损失与责任。一切超出费用（如在外延期签证费、住、食及交通费、国家航空运价调整等），我公司有权追加差价。
                <w:br/>
                8.客人必须随团观光，不得擅自脱团。在团队进行中，如游客临时退团或自愿放弃景点或改变住宿与用餐标准等费用，恕不退还任何费用；如离团请写离团保证书给领队，保证离团后一切责任自负。
                <w:br/>
                9.特别申明，现金及贵重物品应妥善保管，随身携带。如丢失，责任自负。
                <w:br/>
                10.自由活动期间外出时，请带好酒店名片，便于出行。
                <w:br/>
                11.关于住宿：因香港酒店价位高，团队中出现单男或者单女可跟领队拼住，若团队总人数为双数，没有单人的情况，领队需要在同性别游客中加床入住，请游客配合。
                <w:br/>
                12.港澳地区的酒店多为环保酒店，酒店内没有牙膏、牙刷、拖鞋等个人卫生用品，请自行携带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2026-03-27T05:58:44+08:00</dcterms:created>
  <dcterms:modified xsi:type="dcterms:W3CDTF">2026-03-27T05:58:44+08:00</dcterms:modified>
</cp:coreProperties>
</file>

<file path=docProps/custom.xml><?xml version="1.0" encoding="utf-8"?>
<Properties xmlns="http://schemas.openxmlformats.org/officeDocument/2006/custom-properties" xmlns:vt="http://schemas.openxmlformats.org/officeDocument/2006/docPropsVTypes"/>
</file>