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五星云水谣-厦门鼓浪屿泉州双飞五日游行程单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FJ1773459846t3</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山东省-济南市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福建省-厦门市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○10人VIP小包团：
                <w:br/>
                全程10人以内VIP尊享小包团
                <w:br/>
                全程0购物0自费0车售0餐购；纯净绿色旅行，让旅行回到大自然
                <w:br/>
                全程一车一导到底，一站式贴心服务，专车接送机不等待；24小时管家服务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济南厦门
                <w:br/>
              </w:t>
            </w:r>
          </w:p>
          <w:p>
            <w:pPr>
              <w:pStyle w:val="indent"/>
            </w:pPr>
            <w:r>
              <w:rPr>
                <w:rFonts w:ascii="微软雅黑" w:hAnsi="微软雅黑" w:eastAsia="微软雅黑" w:cs="微软雅黑"/>
                <w:color w:val="000000"/>
                <w:sz w:val="20"/>
                <w:szCs w:val="20"/>
              </w:rPr>
              <w:t xml:space="preserve">
                济南乘机赴厦门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厦门</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厦门
                <w:br/>
              </w:t>
            </w:r>
          </w:p>
          <w:p>
            <w:pPr>
              <w:pStyle w:val="indent"/>
            </w:pPr>
            <w:r>
              <w:rPr>
                <w:rFonts w:ascii="微软雅黑" w:hAnsi="微软雅黑" w:eastAsia="微软雅黑" w:cs="微软雅黑"/>
                <w:color w:val="000000"/>
                <w:sz w:val="20"/>
                <w:szCs w:val="20"/>
              </w:rPr>
              <w:t xml:space="preserve">
                ●景点 万石植物园（赠送观光车）
                <w:br/>
                厦门园林植物园，俗称【万石植物园】，厦门园林植物园始建于1960年，是首批国家AAAA级旅游景区，规划面积4.93平方公里，集植物景观、自然景观、人文景观于一体。是省、市和国家级科普教育基地。植物园内山峦起伏，奇岩趣石遍布，摩崖石刻众多。汇集了自然奇观、人文胜景、植物造景三大特色，是闽南地区久负盛名的旅游观光胜地。现已引种、收集6300多种热带、亚热带观赏植物，建成棕榈岛、仙人掌世界、百花厅、松杉园、南洋杉草坪、蔷薇园等十多个各具特色的植物专类园。
                <w:br/>
                网红拍照地：沙生植物区
                <w:br/>
                植物园中的一片绿洲沙漠。在这个圈子下的长着许多“绿巨人”，高大而威猛，冷灰的绿色、硕大的龙舌兰又或是精巧的多肉、形态各异的小仙人掌，无一不让人惊叹和喜爱。
                <w:br/>
                网红拍照地：雨林世界
                <w:br/>
                雨林世界以有宽大的板状根，具滴水叶尖，茎上开花，绞杀现象，附生等特点的雨林植物为主。走在其中，有种朦胧的美感在内，雾气蒸腾搭配着从树缝中渗透进来的阳光，风会透过树枝间的缝隙，略过脸上，微凉微凉的。
                <w:br/>
                午餐•港式茶餐厅50/人 (若含餐人数少于6人，导游现场退餐，中餐自理）
                <w:br/>
                ●景点 帆船出海
                <w:br/>
                （请一定要带上有效身份证，否则无法登船）
                <w:br/>
                私人帆船教练相伴，扬帆起航。一路乘风破浪，一路满满惊喜体验（有几率会看 到海豚鱼跃于海面）。蓝天大海，映入眼帘的是厦门最美的海岸线。边际海天一色， 金门列岛，白鹭并航前行，风帆摇摆，心随帆动。从香山或五缘湾游艇港码头出 发，乘坐帆船游览金厦两岸的美丽景色，全程体验 40 分钟左右。
                <w:br/>
                ●景点 环岛路
                <w:br/>
                前往《疯狂的赛车》拍摄场地、素有东方夏威夷之称的海边马拉松赛道——环岛路观光骑行（游览时间约1小时）自由自在的在环岛路骑行，环岛路依海而筑，路面平曲线随海岸线延展，临海见海，绿化带、沙滩、岛礁、海景得到充分展示，欣赏被列为吉尼斯世界之最 “世界上最长的五线谱音乐雕塑”。
                <w:br/>
                ●景点曾厝垵
                <w:br/>
                前往中国最文艺的渔村【曾厝垵】，这是坐落在环岛路旁的一个小渔村，名气远没有鼓浪屿大，但是也正因此才得以保留那份最原始的美好。在这里，建筑颇有特色，不论是红砖古厝和南洋风格的“番仔楼”都书写着华侨遗风，随处可见的铁花和瓷砖也为这里平增了一份感觉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厦门</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鼓浪屿
                <w:br/>
              </w:t>
            </w:r>
          </w:p>
          <w:p>
            <w:pPr>
              <w:pStyle w:val="indent"/>
            </w:pPr>
            <w:r>
              <w:rPr>
                <w:rFonts w:ascii="微软雅黑" w:hAnsi="微软雅黑" w:eastAsia="微软雅黑" w:cs="微软雅黑"/>
                <w:color w:val="000000"/>
                <w:sz w:val="20"/>
                <w:szCs w:val="20"/>
              </w:rPr>
              <w:t xml:space="preserve">
                ●景点 世界文化遗产国家5A级景区—鼓浪屿
                <w:br/>
                没有车马喧嚣，安静、幽雅、浪漫的人居环境，使得鼓浪屿人民喜欢音乐，并以音乐为乐，陶冶情操，造就了今日鼓浪屿的音乐传统，培养出一大批杰出的音乐家，岛上有一百多个音乐世家，故被人们称为“琴岛”；岛上建筑风格独特多样，拥有闽南建筑风格的海天堂构、中完合壁的八卦楼以及19世纪欧陆风格的国家领事馆，因此又有“万国建筑博览”之称。
                <w:br/>
                ●景点 最美转角
                <w:br/>
                在洋楼林立、街巷错落的鼓浪屿上，其实有很多转角都让人流连，但唯独这个转角被称为“最美转角”。两条街巷交汇形成的45度夹角处，一栋形状像海上帆船的三层红色砖楼亭亭玉立，一旁绿树成荫红花掩映，砖楼下方的木质路牌更增添了文艺气息。
                <w:br/>
                ●景点 晓学堂•虫洞书店
                <w:br/>
                网红打卡拍照，邂逅百年老别墅的午后时光，更显格调。它不单单是单纯意义的书店，更集图书、时尚、艺术和简餐阅读以及旅行空间一体，更全面的展示它的丰富性。时光会走远，影像会长存，所走的每一步都有迹可循。
                <w:br/>
                午餐•鼓浪屿老别墅特色餐厅50/人(若含餐人数少于6人，导游现场退餐，中餐自理）
                <w:br/>
                ●景点 菽庄花园-钢琴博物馆
                <w:br/>
                菽庄花园背倚晃岩，面临大海，东邻观海园，西眺港仔后。全园分为藏海园、补山园两大部分，各造五景。藏海五景为眉寿堂、壬秋阁、真率亭、四十四桥、招凉亭；补山五景为顽石山房、十二洞天，亦爱吾庐、听潮楼、小兰亭。菽庄花园总面20328平方米，其中水域3352平方米，建筑物2451平方米。以有限面积，造无限空间，以小见大，耐人寻味。本来这个庭院以静为主，静中生趣，但眼前波涛拍岸，浪花飞溅。涛声回响，形成静中有动，动中有静，动静对比，相得益彰，珠联璧合，妙趣横生。恰如菽庄花园楹联“有襟海枕山胜概，以栽花种竹怡情”所言，既写实又传神。
                <w:br/>
                ●景点 天主教堂-万国领事馆建筑博览
                <w:br/>
                这一路是摄影师们喜爱的一段，也是你错过会倍感遗憾的一段路程。除了见识到岛民们听音乐会的聚集地， 岛上两座最知名宗教建筑将在你眼前呈现，古希腊式基督教堂，哥特式罗曼建筑特征的天主教堂，还有3大知名领事馆，都将给你带来全新的视觉体验。
                <w:br/>
                ●景点 港仔后沙滩
                <w:br/>
                来厦门最不能错过的是看海，特别是对于北方内地的旅行者来说。鼓浪屿有大小诸多海滩，我们选取了配套设施最为完善，视野也最为开阔的【港仔后沙滩】，带你体验漫步在南方小岛海滩，赤脚戏水踩沙的休闲时光。
                <w:br/>
                鼓浪屿行程请注意事项：
                <w:br/>
                ●鼓浪屿全程步行，请各位游客轻装上阵！
                <w:br/>
                ●鼓浪屿轮渡实行实名制，请携带下单时所提供的证件出行（即下单时使用身份证，请携带身份证出行；下单使用护照，请携带护照出行，以此类推），若证件不符，会产生无法上岛及船票损失，敬请知晓并谅解。
                <w:br/>
                ●备注：鼓浪屿船班紧张，以实际出票船班时间为准！
                <w:br/>
                ●鼓浪屿上不允许导游使用扩音器，为了使游客更好的接收到导游的讲解，岛上有提供无线耳麦的有偿租赁服务，非必需品，游客可根据自身需要决定是否租赁无线耳麦，绝不强制！
                <w:br/>
                ●鼓浪屿上特产店繁多，客人自由选购（并非旅行社购物店，请各游客不要误解）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厦门</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云水谣土楼
                <w:br/>
              </w:t>
            </w:r>
          </w:p>
          <w:p>
            <w:pPr>
              <w:pStyle w:val="indent"/>
            </w:pPr>
            <w:r>
              <w:rPr>
                <w:rFonts w:ascii="微软雅黑" w:hAnsi="微软雅黑" w:eastAsia="微软雅黑" w:cs="微软雅黑"/>
                <w:color w:val="000000"/>
                <w:sz w:val="20"/>
                <w:szCs w:val="20"/>
              </w:rPr>
              <w:t xml:space="preserve">
                早餐享用丰富五星自助早餐
                <w:br/>
                早餐后乘车前往世遗福建土楼-南靖云水谣古镇，单程路程大概需要2.5-3个小时，中途停正规高速服务区20分钟左右。
                <w:br/>
                午餐·网红特色客家圆笼餐50/人(若含餐人数少于6人，导游现场退餐，中餐自理）
                <w:br/>
                ●景点 世界文化遗产地、福建最美的乡村、国家AAAAA级景区—云水谣
                <w:br/>
                陆地上的诺亚方舟—和贵楼
                <w:br/>
                和贵楼又称山脚楼，建于清代雍正十年，是南靖最高的土楼。顾名思义，和贵楼是劝世人弘扬以和为贵的传统美德。楼如其名，在高速变化潮流中，它显得异常的祥和、安宁、沉稳。
                <w:br/>
                影视基地、百年老街—云水谣古道
                <w:br/>
                云水谣古镇榕树下一条被踩磨得非常光滑的鹅卵石古道伸向远方，据考证是长汀府（龙岩市）通往漳州府（漳州市）的必经之路。古道旁，有一排两层老式砖木结构房屋，那就是长教已有数百年历史的老街市。
                <w:br/>
                最精致的双环圆楼—怀远楼
                <w:br/>
                怀远楼是目前建筑工艺最精美、保护最好的双环圆形土楼，为简氏家族所建。怀远楼最引人注目之处在于内院核心位置的祖堂，也就是家族子弟读书的地方“斯是室”
                <w:br/>
                之后乘车返回厦门，入住酒店。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午餐：含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厦门</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返程
                <w:br/>
              </w:t>
            </w:r>
          </w:p>
          <w:p>
            <w:pPr>
              <w:pStyle w:val="indent"/>
            </w:pPr>
            <w:r>
              <w:rPr>
                <w:rFonts w:ascii="微软雅黑" w:hAnsi="微软雅黑" w:eastAsia="微软雅黑" w:cs="微软雅黑"/>
                <w:color w:val="000000"/>
                <w:sz w:val="20"/>
                <w:szCs w:val="20"/>
              </w:rPr>
              <w:t xml:space="preserve">
                乘机返回济南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早餐：含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接待标准：全程4晚厦门国际连锁品牌网评五钻；4早3正（含1餐50/人鼓浪屿餐厅、1餐50/人港式茶餐厅、1餐50元/人土楼特色风味餐(若含餐人数少于6人，导游现场退餐，餐自理）；空调旅游车；景点第一门票；优秀导游服务（6人以下为司兼导）；济南厦门往返机票</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	行程中客人自由活动时所产生的一切费用（不含车、餐、导游）。
                <w:br/>
                2、	不含因单男单女产生房差。
                <w:br/>
                3、	因交通延阻、罢工、天气、飞机机器故障、航班取消或更改时间等不可抗力原因所引致的额外费用。
                <w:br/>
                4、	酒店内洗衣、理发、电话、传真、收费电视、饮品、烟酒等个人消费。
                <w:br/>
                5、	当地参加的自费以及以上“费用包含”中不包含的其它项目。
                <w:br/>
                6、	旅游人身意外保险。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预订须知</w:t>
            </w:r>
          </w:p>
        </w:tc>
        <w:tc>
          <w:tcPr>
            <w:tcW w:w="8200" w:type="dxa"/>
          </w:tcPr>
          <w:p>
            <w:pPr>
              <w:pStyle w:val="indent"/>
            </w:pPr>
            <w:r>
              <w:rPr>
                <w:rFonts w:ascii="微软雅黑" w:hAnsi="微软雅黑" w:eastAsia="微软雅黑" w:cs="微软雅黑"/>
                <w:color w:val="000000"/>
                <w:sz w:val="20"/>
                <w:szCs w:val="20"/>
              </w:rPr>
              <w:t xml:space="preserve">请提醒客人认真、如实地填写各地的旅游意见反馈表，我们将以该表作为服务质量标准；若客人对接待、服务有意见，请在当时当地提出异议，我公司会在第一时间及时做出处理。如当时没有提出，返回后再投诉的，本公司概不负责。</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1.乘坐飞机请携带有效期内身份证件，12岁以下儿童携带户口本
                <w:br/>
                2.入住酒店时需提供有效身份证件，请随身携带，否则无法入住，将给您带来不必要的麻烦
                <w:br/>
                3.随身携带的大量现金或贵重物品请尽量存于酒店总台，避免丢失带来的损失和不便
                <w:br/>
                4.酒店一般中午12：00退房，下午两点后方可办理入住手续，请游客理解
                <w:br/>
                5.抵达酒店时，请携带酒店地址卡，以免无法找到酒店时知道酒店地址和电话
                <w:br/>
                6、本游程为散客拼团；如因天气/政府行为/堵车等不可抗拒因素导致游程延误或取消敬请游客谅解，我社将最大努力另行协调安排。我社在保证所列景点不减少的情况下有权根据实际情况调整景点前后游览顺序。 
                <w:br/>
                7、目的地提醒：厦门旅游车为套车模式，城市交通拥挤-区间接送过程中会出现等车现象，敬请谅解！鼓浪屿上岛船票统一轮渡公司网上系统预订，上岛时间以具体预订票时间为准，如有等船现象-敬请谅解！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打印日期：2026-03-15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2026-03-15T05:43:32+08:00</dcterms:created>
  <dcterms:modified xsi:type="dcterms:W3CDTF">2026-03-15T05:43:32+08:00</dcterms:modified>
</cp:coreProperties>
</file>

<file path=docProps/custom.xml><?xml version="1.0" encoding="utf-8"?>
<Properties xmlns="http://schemas.openxmlformats.org/officeDocument/2006/custom-properties" xmlns:vt="http://schemas.openxmlformats.org/officeDocument/2006/docPropsVTypes"/>
</file>