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【福满•潮汕】厦门双飞5日行程单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FJ1772784699iC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【网红打卡】乌礁湾网红风车公路、北回归线标志塔“自然之门”~
                <w:br/>
                【三岛联动】东山岛、南澳岛、厦门岛三岛联动~
                <w:br/>
                【古城慢玩】潮州古城老街,游玩慢生活~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济南赴厦门，抵达后我们将派专人接您前往酒店,前台报您和团友的名字办理入住手续。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【导游对接】导游大概19:00-22:00之间会以短信或电话通知您次日集合时间地点，请保持手机畅通，如若超时无人联系，可以及时咨询对接客服。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东山乌礁湾网红风车公路-南门湾-揭阳学宫-双峰寺-城隍庙
                <w:br/>
              </w:t>
            </w:r>
          </w:p>
          <w:p>
            <w:pPr>
              <w:pStyle w:val="indent"/>
            </w:pPr>
            <w:r>
              <w:rPr>
                <w:rFonts w:ascii="微软雅黑" w:hAnsi="微软雅黑" w:eastAsia="微软雅黑" w:cs="微软雅黑"/>
                <w:color w:val="000000"/>
                <w:sz w:val="20"/>
                <w:szCs w:val="20"/>
              </w:rPr>
              <w:t xml:space="preserve">
                【乌礁湾网红风车公路】乌礁湾风车公路终点澳角村,绵绵海岸线十公里。因湾上有一块黑色的礁石而得名。这里，沙白粒细柔软，沙滩坡度平缓、水波不兴，海水湛蓝、清澈无比，是一流的旅游性沙滩。这里，洁白的大风车非常适合拍照出片，翠绿的木麻黄沿着环岛公路一路绵延，浪拍沙滩，涛声阵阵，像一首悦耳的音乐，骑行其间，仿佛自己也成为了文艺清新的电影主角。
                <w:br/>
                【南门湾】自由打卡拍照，2015 年，因为电影《左耳》，这里渐渐被大众所知。一边是蔚蓝的大海，一边是古朴 的渔村，南门湾没有城市的喧嚣，只有那份宁静与纯真。
                <w:br/>
                【揭阳学宫】又称“揭阳孔庙”“文庙”“红学”，位于广东省揭阳市榕城区韩祠路口东侧，是广东三大学宫之一，始建于南宋绍 
                <w:br/>
                兴十年（1140 年），清光绪二年（1876 年）大规模重修。揭阳学宫现存建筑组群由 21 座单体建筑构成，占地面积约 16000 平 
                <w:br/>
                方米，是岭南地区规模最大、配套建筑最完善、保存最完整的同类历史建筑组群，是揭阳古城的历史文化地标，具有明清古建筑的 
                <w:br/>
                风格和鲜明的潮汕古建筑特色，有“粤东古建筑明珠”美誉。揭阳学宫是古代祭祀孔子、培养揭阳学子的最高学府。
                <w:br/>
                【双峰寺】揭阳榕城双峰寺位于市区东门马山巷，是市区规模最大的古老寺院，与潮州开元寺，潮阳灵山寺并称为潮汕三大丛林。后山峦之巅耸立着一块丈六高的天然巨石，人称“石母”，传说是石母娘娘的化身，故俗称“石母寺”。
                <w:br/>
                【城隍庙】是广东省内现存最大规模的同类古建筑，位于揭阳东门城隍街，建于宋绍兴十年(1140年)，明洪武二年(1369年)县丞许德重建。为省级重点保护文物单位。揭阳城隍庙建筑融合了明清建筑风格和潮汕地方传统工艺特色。
                <w:br/>
                交通：当地旅游大巴车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午餐：X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潮州古城-开元寺-汕头小公园-南澳启航广场-灯塔-青澳湾-北回归线标志塔“自然之门”-夜景灯光秀
                <w:br/>
              </w:t>
            </w:r>
          </w:p>
          <w:p>
            <w:pPr>
              <w:pStyle w:val="indent"/>
            </w:pPr>
            <w:r>
              <w:rPr>
                <w:rFonts w:ascii="微软雅黑" w:hAnsi="微软雅黑" w:eastAsia="微软雅黑" w:cs="微软雅黑"/>
                <w:color w:val="000000"/>
                <w:sz w:val="20"/>
                <w:szCs w:val="20"/>
              </w:rPr>
              <w:t xml:space="preserve">
                【潮州古城】（景交20/人自理）潮州古城 位于广东省潮州市内，是广东省 第一批获得“国家历史文化名城”荣誉称号的两座城市 之一,是中国优秀旅游城市,曾经是“十相留声”之 地,素有“海滨邹鲁”、“岭海名邦”之美誉!潮州有驰名中外的“潮州八景”,有“三山一水绕城廓”的自 然景观,更有以潮州方言、潮剧、潮州音乐、潮州工艺、潮州菜和潮州工夫茶等为代表的自成体系、独具一 格 的旅游文化。
                <w:br/>
                【开元寺】潮州闹市中的一片净土、广东四大名寺之一 ，此乃唐玄宗赐建之皇家寺院 ，古朴典雅 ，庄严肃 穆 ，感悟      丛林偈语：“胸中若得山林气 ，何妨门前车马喧。
                <w:br/>
                【汕头小公园】‘华人春节联欢晚会分会场’,汕头市“百载商埠”的历史见证,其基本仿造巴黎街区样式的 独具一格的环形放射状路网结构、中西合璧的骑楼建筑群,是富有魅力的城市个性和地方文化的重要遗产。 2020 年 10 月 13 日,习总书记也来到此地考察调研,小公园的潮汕文化、海洋文化、华侨文化、商业文化、 建筑文化在这里融合汇聚、相得益彰,修复活化这片”精神家园”成为众多潮人共同的梦想,百载商埠重现迷 人风采!晚上灯火阑珊,让人仿佛置身于”上海的外滩”。
                <w:br/>
                【南澳】途径必经之路【南澳大桥】 ，是广东省第一座跨海大桥。线路全长 11.08 千米 ，全桥长9.342 千米 ，整桥通行需要 12 分钟左右 ，沿途可以看到最美海岸线以及南建成的这座灯塔 ，塔身红艳醒 目 ，背景就是让天堑变通途的南澳大桥。这里经常有海鸟翱翔 ，进岛很值得停车驻足欣赏一番。也是比 较合适看日落的地方！
                <w:br/>
                【启航广场】网红打卡景点、海鸟翱翔,背景就是让天堑变通途的南澳大桥;
                <w:br/>
                【南澳网红灯塔】南澳岛的灯塔宛如遗落人间的梦幻星辰，在湛蓝天空与澄澈大海的映衬下，醒目又耀眼 ，自带浪漫的童话气质。以灯塔为背景，快门按动间，定格住的是足以刷爆社交平台的绝美大片。
                <w:br/>
                【青澳湾】广东省著名沐浴海滩之一,金黄柔软的湾绵延,坡度平缓,沙质洁净,无礁石无淤泥,海水无陵质无污染。在海边,吹海风吃海鲜,最惬意的一顿海鲜餐。【自然之门】据 设计者介绍 ，该塔设计采用汉字“ 门”字进行演变造型 ，球体半径 3.21 米（对应春分 3 月 21 日） ，悬 臂长 6.22 米（对应夏至 6 月 22 日），从底座到球体高 12.22 米（对应冬至 12 月 22 日） ；两边门柱所 倾斜的角度正好对应北纬 23.50（对应北回归线纬度）。每年夏至正午 ，当太阳直射北回归线时 ， 日影将 穿过上方圆球中心圆管，投射地台中央。
                <w:br/>
                赠送晚上： 欣赏【一江两岸灯光盛宴】（每晚19:00-22:00亮灯,广济桥“光影秀”每晚20:00整点开始 ，如因检修或政策性需要暂停夜景亮灯或其它不可抗力原因导致无法参观不作赔偿）
                <w:br/>
                交通：当地旅游大巴车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午餐：X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道韵土楼-老院子风情园-三面妈祖-海战风云
                <w:br/>
              </w:t>
            </w:r>
          </w:p>
          <w:p>
            <w:pPr>
              <w:pStyle w:val="indent"/>
            </w:pPr>
            <w:r>
              <w:rPr>
                <w:rFonts w:ascii="微软雅黑" w:hAnsi="微软雅黑" w:eastAsia="微软雅黑" w:cs="微软雅黑"/>
                <w:color w:val="000000"/>
                <w:sz w:val="20"/>
                <w:szCs w:val="20"/>
              </w:rPr>
              <w:t xml:space="preserve">
                【道韵土楼】中国最大的客家土楼，楼体为最奇特的八卦造型。道韵楼的楼体为八卦宇宙图式布局：楼埕为太极，埕左右两公用水井象征“两仪"（俗称“阴阳鱼”），八面三进围屋像爻画，埕和屋内的明沟暗涵寓阴阳之合。道韵楼居民的祖辈请勘舆师择地建楼，勘
                <w:br/>
                舆师先到此地勘察，初觉此地地理位置佳，出于慎重考虑，又转了几十里路，察看了几个地方，还是觉得倒不如这个地方好，又倒回
                <w:br/>
                来，潮州话叫做“倒运”。后来起名字时，借“倒运”的谐音，就叫“道韵楼”。
                <w:br/>
                【老院子民俗风情园】漫步闽南老院子 ，穿梭于别致古朴建筑中 ，感受闽南特色民俗文化脉络，看别具一格的南洋文化区、溯祖追源的始祖文化区。孩子们可以在这里观察闽南传统渔村的生活场景，了解当地人如何从大海获取生计 ，在游玩中潜移默化地了解闽南民俗、渔村文化和妈祖信仰。
                <w:br/>
                【三面妈祖】厦门老院子风情园建有世界独一无二的“三面妈祖”水中显圣的大型动态音乐景观，以获国家多项发明专利，妈祖神像高32.3米，表演时加以新颖奇特的灯光、音乐、舞美及移动平台的巧妙结合，将吸引海内外众多的妈祖信众来此顶礼膜拜。
                <w:br/>
                【海战风云】老院子景区重磅打造的沉浸式大型互动实景演出传奇秀——《海战风云》，全新开启福建室外实景演出的新篇章! 演出以郑家军和闽南人抵御荷兰侵略者那段可歌可泣的战争岁月为主题，真实再现了水上战场的硝烟弥漫、战况激烈，重新诠释沉浸式演艺。演出打造了高度还原的巨型战舰，科技感十足的超大型机械机关和人工湖，为真实海战铺就底色画卷;震人心魄的水炮、火枪、火铳，上演真刀真枪的水上战斗。
                <w:br/>
                交通：当地旅游大巴车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南普陀寺-山海健康步道-鼓浪屿-返程济南
                <w:br/>
              </w:t>
            </w:r>
          </w:p>
          <w:p>
            <w:pPr>
              <w:pStyle w:val="indent"/>
            </w:pPr>
            <w:r>
              <w:rPr>
                <w:rFonts w:ascii="微软雅黑" w:hAnsi="微软雅黑" w:eastAsia="微软雅黑" w:cs="微软雅黑"/>
                <w:color w:val="000000"/>
                <w:sz w:val="20"/>
                <w:szCs w:val="20"/>
              </w:rPr>
              <w:t xml:space="preserve">
                早餐后，愉快的旅行开始了，【客人需自己打车前往集合点，具体集合点导游会提前一天告知】
                <w:br/>
                景点 •千年古刹-南普陀寺
                <w:br/>
                厦门著名古刹，居于鹭岛名山五老峰前，背依秀奇群峰，面临碧澄海港，风景绝佳。始建于唐代，为闽南佛教胜地之一。寺内天王殿、大雄宝殿、大悲殿建筑精美，雄伟宏丽，各殿供奉弥勒、三世尊佛等。
                <w:br/>
                【外观厦门大学留念】合影浪漫文艺一直是厦门大学的代名词,被誉为“中国最美大学”的厦大,由爱国华侨领袖陈嘉庚创办于1921年,依山傍海,静谧又雅致。
                <w:br/>
                景点 •网红打卡 山海健康步道——打卡“八山三水”盛景
                <w:br/>
                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由厦鼓码头搭乘轮渡前往海上花园，美丽五大城区之首 ——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
                <w:br/>
                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浩瀚星空，余晖落日，海浪和沙，热爱漫无边际，生活自有分寸。
                <w:br/>
                「怡园-林鹤年故居」坐落于鼓浪屿福建路24号，约于1896年建成，为两层清水红砖别墅，四周均系华侨所建的各式别墅，居住环境清静幽雅，十分理想。林鹤年 是那时代的先驱者，为国献军需，助华夏安邦。
                <w:br/>
                【备注】：
                <w:br/>
                1、鼓浪屿景区较大，以客人自行游览为主，导游讲解为辅。
                <w:br/>
                2、因鼓浪屿限制上岛人数，每日8000人以内，故鼓浪屿上岛时间根据系统出船票的时间为准。
                <w:br/>
                3、鼓浪屿岛上龙头路商业一条街不属于旅游购物店。
                <w:br/>
                4..鼓浪屿世界文化遗产地，禁止扩音器讲解，游客需自行租用无线耳麦20元/人，用完归还。
                <w:br/>
                根据时间返程时间集合下岛，前往机场返回温馨的家。 祝：各位旅客添财、添福、添寿，合家欢乐、喜气洋洋。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家中</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1、住宿：全程入住 4晚当地三钻酒店 ，两人一标准间、酒店早餐（围桌或自助）
                <w:br/>
                2、用餐：4早3正餐 厦门海鲜大咖、潮州牛肉火锅、潮汕卤鹅餐（八菜一汤 ，十人一桌 ，人数不足 10 人则酌情减少菜数或者更换 ，不吃不退 ， 酒店含早 ，不用不退）
                <w:br/>
                3、交通：福建旅游行程中旅游用车由旅游汽车中心统一调度,确保每人一个正座,(33 座以下的车型均无行李箱)。
                <w:br/>
                4、景点：景点首道门票。旅行社在不减少景点的情况下有权调整景点游览顺序。任何年龄不再享受门票优惠政策，没有任何退费。成人必须持有效身份证原件，小童须持户口本原件或者出生证原件。否则不予登岛！一切后果自行承担！
                <w:br/>
                5、服务：专业持证导游服务。
                <w:br/>
                6、大交通：含济南-厦门往返机票含基建+燃油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自费加点套餐：
                <w:br/>
                潮州品茶/英歌舞/舞狮88+海上鱼排98+闽南传奇秀表演228 =414元/人，优惠套票价格398元/人
                <w:br/>
                注意事项：用餐餐厅或景点周边游开放性商场，鼓浪屿有开放性店铺和景点中有开放性的店铺均不属于购物店。
                <w:br/>
                1、行李逾重费、酒店内私人之费用及上述包含费用之外的一切费用。
                <w:br/>
                2、不占床位早餐。
                <w:br/>
                3、因人力不可抗拒的因素（如天气、水灾，塌方，机械故障等）造成的行程延误或变更所产生的费用，自愿选择参
                <w:br/>
                4、加的额外消费以及私人消费自由活动时的餐车费，旅游人身意外险，航空险。
                <w:br/>
                友情提醒：此行程中不含酒店、餐饮发票。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自费加点套餐：</w:t>
            </w:r>
          </w:p>
        </w:tc>
        <w:tc>
          <w:tcPr/>
          <w:p>
            <w:pPr>
              <w:pStyle w:val="indent"/>
            </w:pPr>
            <w:r>
              <w:rPr>
                <w:rFonts w:ascii="微软雅黑" w:hAnsi="微软雅黑" w:eastAsia="微软雅黑" w:cs="微软雅黑"/>
                <w:color w:val="000000"/>
                <w:sz w:val="20"/>
                <w:szCs w:val="20"/>
              </w:rPr>
              <w:t xml:space="preserve">
                潮州品茶/英歌舞/舞狮88+海上鱼排98+闽南传奇秀表演228 =414元/人，优惠套票价格398元/人
                <w:br/>
                自愿参加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¥ 414.00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1、以上行程可根据游客实际抵离时间以及当地天气及交通等情况对您的行程做出相应合理的调整；
                <w:br/>
                2、此线路不安排拼房，如您是单人出游，请务必出游前预付房差。如您是2人以上的奇数出游，则安排加床，请在出游前预付加床差价
                <w:br/>
                3、我社接待质量以意见单为准，请游客认真填写意见单。投诉请在当地提出，本社会积极处理。团队返程后，本社不受理与意见单不符的投诉意见。
                <w:br/>
                4、参团期间不允许客人离团，如客人私自离团，则视为客人自愿提前终止合同，并自愿放弃合同中未
                <w:br/>
                发生的接待事项和费用，我社概不受理因此而产生的一切后续争议；若客人中途离团请补违约款800
                <w:br/>
                元，离团产生一切后果自行负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2026-03-08T08:08:14+08:00</dcterms:created>
  <dcterms:modified xsi:type="dcterms:W3CDTF">2026-03-08T08:08:14+08:00</dcterms:modified>
</cp:coreProperties>
</file>

<file path=docProps/custom.xml><?xml version="1.0" encoding="utf-8"?>
<Properties xmlns="http://schemas.openxmlformats.org/officeDocument/2006/custom-properties" xmlns:vt="http://schemas.openxmlformats.org/officeDocument/2006/docPropsVTypes"/>
</file>