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【远东之旅海参崴】济南直飞鸡西双飞5日游行程单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GA1772587919qk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黑龙江省-鸡西市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『行程预览早知道』
                <w:br/>
                日程
                <w:br/>
                行程
                <w:br/>
                早餐
                <w:br/>
                午餐
                <w:br/>
                晚餐
                <w:br/>
                住宿标准
                <w:br/>
                第 1 天
                <w:br/>
                济南—鸡西/密山
                <w:br/>
                ×
                <w:br/>
                ×
                <w:br/>
                √
                <w:br/>
                 鸡西/密山
                <w:br/>
                第 2天
                <w:br/>
                密山—海参崴
                <w:br/>
                √
                <w:br/>
                份餐
                <w:br/>
                海鲜餐
                <w:br/>
                海参崴
                <w:br/>
                第3天
                <w:br/>
                海参崴市内游览
                <w:br/>
                √
                <w:br/>
                √
                <w:br/>
                √
                <w:br/>
                海参崴
                <w:br/>
                第4 天
                <w:br/>
                海参崴-密山—鸡西
                <w:br/>
                打包早
                <w:br/>
                份餐
                <w:br/>
                ×
                <w:br/>
                 鸡西
                <w:br/>
                第 5天
                <w:br/>
                鸡西—植物园—返程
                <w:br/>
                √
                <w:br/>
                √
                <w:br/>
                ×
                <w:br/>
                返程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济南—鸡西—密山
                <w:br/>
              </w:t>
            </w:r>
          </w:p>
          <w:p>
            <w:pPr>
              <w:pStyle w:val="indent"/>
            </w:pPr>
            <w:r>
              <w:rPr>
                <w:rFonts w:ascii="微软雅黑" w:hAnsi="微软雅黑" w:eastAsia="微软雅黑" w:cs="微软雅黑"/>
                <w:color w:val="000000"/>
                <w:sz w:val="20"/>
                <w:szCs w:val="20"/>
              </w:rPr>
              <w:t xml:space="preserve">
                欢迎您来到鸡西，我们安排专人在机场接机（火车），接机工作人员会提前一天晚上8-10点钟短信或电话通知您，如未接到短信第一时间联系组团社我们会立刻安排司机联系您，抵达机场（车站）后见“俄朝之旅”红色衣服标识，即是我司工作人员，确认信息后安排车辆前往酒店办理入住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鸡西酒店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密山—海参崴
                <w:br/>
              </w:t>
            </w:r>
          </w:p>
          <w:p>
            <w:pPr>
              <w:pStyle w:val="indent"/>
            </w:pPr>
            <w:r>
              <w:rPr>
                <w:rFonts w:ascii="微软雅黑" w:hAnsi="微软雅黑" w:eastAsia="微软雅黑" w:cs="微软雅黑"/>
                <w:color w:val="000000"/>
                <w:sz w:val="20"/>
                <w:szCs w:val="20"/>
              </w:rPr>
              <w:t xml:space="preserve">
                早7点集合前往密山口岸，后乘车出境验关入俄境前往美丽的海滨城市海参崴途经俄罗斯滨海边疆区第三大城市—乌苏里斯克市，晚抵达俄罗斯太平洋沿岸最美丽的海滨城市—符拉迪沃斯托克（海参崴）（约230公里）入住宾馆。
                <w:br/>
                晚餐【俄罗斯海鲜大餐】 ：来到海参崴品尝真正的野生、绿色的、无污染的各种海 鲜产品，世界独一无二的俄罗斯帝王蜘蛛蟹、世界上野生营养价值最高的补品--红海参、俄罗斯深海域的虾爬子肉多鲜美可口，被称为食品中的奢饰品--鱼子酱(黑鱼子酱和马哈鱼子酱)，品尝海参崴独特的各种海产品（这是您在国内无法等价品尝到的海鲜）
                <w:br/>
                入住宾馆 自由活动 。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海参崴2-3 人间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海参崴游览
                <w:br/>
              </w:t>
            </w:r>
          </w:p>
          <w:p>
            <w:pPr>
              <w:pStyle w:val="indent"/>
            </w:pPr>
            <w:r>
              <w:rPr>
                <w:rFonts w:ascii="微软雅黑" w:hAnsi="微软雅黑" w:eastAsia="微软雅黑" w:cs="微软雅黑"/>
                <w:color w:val="000000"/>
                <w:sz w:val="20"/>
                <w:szCs w:val="20"/>
              </w:rPr>
              <w:t xml:space="preserve">
                【海参崴火车站】【陆港码头】【蒸汽火车头】【列宁广场】 可以为亲朋好友选购礼物作为留念。【二战潜艇 C-56 号潜水艇博物馆】前苏联军民在海参崴英勇抗战的见证之一，博物馆建在一艘退役的潜水艇里，潜艇长77米，宽 5 米，潜水深度 44 米，有四个鱼雷发射器，同时携带八枚鱼雷，潜艇在二战中共击毁了德国军舰十余艘，击伤二艘，而自己丝豪无损，功不可没，现在人们置身其中仿佛亲临硝烟弥漫的战场，强烈感受到苏联海军的辉煌【太平洋海军司令部】、【各国友谊树】，【长明火】【凯旋门】1891.05.11为迎接沙皇尼古拉二世来到神海参崴建立，是帝王的象征。午餐后，参观【至高点-鹰巢山】海拔约几十米。拾级而上最先见到的是观景台，观景台上耸立着金色葱头状的东正教标志，下面站着两个神父装扮的塑象，手持十字架，捧着一本打开的书，书上有几个字母，据说这两个圣徒发明了俄文的33个字母，是俄罗斯文字的创始人。站在观景台可以鸟瞰整个城市,甚至还可以远眺日本海出海口，灯塔和原俄罗斯太平洋海军舰队驻泊地-大俄罗斯岛，总之海参崴城区的70%以上尽在眼底。如果您幸运的话还可以看到当地俄罗斯人的婚礼，去感受浪漫幽美的人文气息。
                <w:br/>
                特别赠送：【百年商业步行街】（滨海路步行街，具有百年的悠久文化历史，唯一一处沙滩步行街，人们悠闲的走在大街上， 让你真正体验俄罗斯人惬意的生活节奏。） 
                <w:br/>
                前往【托卡内夫灯塔】(Tokarev Light)是海参崴的标志性建筑，俄罗斯最著名的灯塔。这是陆地的尽头、太平洋的起点！站 在这里，感受《七月与安生》的重生和自由的喜悦。符拉迪沃斯托克的金角湾是位于阿穆尔半岛的一个天然港湾，它好似月牙一般深入内陆，水深岸陡。一叶帆船畅游金角湾，享受仙人般的美丽。
                <w:br/>
                午餐后前往【爱情谷】风景区。下午时光，告别午后的慵懒，投入爱情谷灯塔风景区的怀抱！
                <w:br/>
                挽起裤脚，体验“海边赶海”的惊喜；加入充满欢笑的“互动海岸拔河比赛”，与伙伴们齐心协力！“海边钓鱼体验”考验耐心，静待收获的喜悦。踏上“海上天梯”，步入唯美的“天空之境”，仿佛漫步云端；在“网红海上秋千”荡向碧海蓝天，释放尖叫与欢笑；
                <w:br/>
                【走进家门.俄罗斯居民温馨家访】揭开日常的面纱！走进热情好客的普通俄罗斯家庭，体验最真实、最有人情味的文化瞬间，感受地道的俄式家居氛围。
                <w:br/>
                特别赠送：【专属旅拍，珍藏记忆】（每人2张精修+10张照片 ） 专业网红打卡旅拍服务，换上精美俄罗斯服装，为您捕捉俄罗斯建筑的每一个心动瞬间，定格独一无二的浪漫回忆。
                <w:br/>
                晚餐后 回宾馆休息自由活动。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海参崴2-3 人间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海参崴—密山—鸡西
                <w:br/>
              </w:t>
            </w:r>
          </w:p>
          <w:p>
            <w:pPr>
              <w:pStyle w:val="indent"/>
            </w:pPr>
            <w:r>
              <w:rPr>
                <w:rFonts w:ascii="微软雅黑" w:hAnsi="微软雅黑" w:eastAsia="微软雅黑" w:cs="微软雅黑"/>
                <w:color w:val="000000"/>
                <w:sz w:val="20"/>
                <w:szCs w:val="20"/>
              </w:rPr>
              <w:t xml:space="preserve">
                早餐后乘车前往俄罗斯口岸乘车回国抵达密山口岸，返程送酒店办理入住。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鸡西酒店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鸡西—植物园—返程
                <w:br/>
              </w:t>
            </w:r>
          </w:p>
          <w:p>
            <w:pPr>
              <w:pStyle w:val="indent"/>
            </w:pPr>
            <w:r>
              <w:rPr>
                <w:rFonts w:ascii="微软雅黑" w:hAnsi="微软雅黑" w:eastAsia="微软雅黑" w:cs="微软雅黑"/>
                <w:color w:val="000000"/>
                <w:sz w:val="20"/>
                <w:szCs w:val="20"/>
              </w:rPr>
              <w:t xml:space="preserve">
                赞   早餐后前往植物园， 它是国家 AAA 级景区、省青少年科普教育基地，它是国家 AAA 级景区、省青少年科普教育基地，蓄植了各种植物和绿化苗木 80 多个品种近百万余株，是黑龙江省园林植物最多、品种最全的苗木培育基地之一。园内有常绿针叶树、落叶针叶树、落叶乔木、落叶花灌木等多种植物，还有无公害瓜园、果园，植被覆盖率达 90％以上。此外，还建有温室、暖棚、冷棚等育花设施，每年为城市绿化提供大量花卉。午餐后前往机场返程回家，结束愉快的跨国之旅。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1、住宿：境外当地宾馆2-3人间  独立卫浴  ；国内网评4钻经济型。
                <w:br/>
                2、门票：行程中所列景点首道大门票；
                <w:br/>
                3、用餐：4早2份餐 1海鲜餐  4正餐， 出境当天中餐为份餐（肠、矿泉水、饼干、榨菜）正餐标准：30元/位。
                <w:br/>
                4、用车：空调旅游大巴，保证每人一正座（不提供座次要求） ；
                <w:br/>
                5、导游：专业领队；
                <w:br/>
                6、保险：旅行社责任险；境外险
                <w:br/>
                7、免签名单，境外落地签。
                <w:br/>
                8、大交通：济南一鸡西往返经济舱机票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1、单房差（酒店不提供单人间）
                <w:br/>
                2、回城行李费自理；
                <w:br/>
                3、客人除团餐外另点的餐和酒水；
                <w:br/>
                4、个人消费
                <w:br/>
                5、行程变更、滞留等原因产生的费用。
                <w:br/>
                6、旅游者因违约、自身过错、自由活动期间内行为或自身疾病引起的人身和财产损失。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玻璃海滩+萨马拉浴场</w:t>
            </w:r>
          </w:p>
        </w:tc>
        <w:tc>
          <w:tcPr/>
          <w:p>
            <w:pPr>
              <w:pStyle w:val="indent"/>
            </w:pPr>
            <w:r>
              <w:rPr>
                <w:rFonts w:ascii="微软雅黑" w:hAnsi="微软雅黑" w:eastAsia="微软雅黑" w:cs="微软雅黑"/>
                <w:color w:val="000000"/>
                <w:sz w:val="20"/>
                <w:szCs w:val="20"/>
              </w:rPr>
              <w:t xml:space="preserve">
                经甲乙双方友好协商，本着自愿平等的条件，甲方要求在游览行程过程中，为丰富游客的娱乐活动，旅行社提供以下当地有特色的活动或景点供游客自行选择，从而丰富行程内容。
                <w:br/>
                500元/人（单项300/项）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大岛要塞</w:t>
            </w:r>
          </w:p>
        </w:tc>
        <w:tc>
          <w:tcPr/>
          <w:p>
            <w:pPr>
              <w:pStyle w:val="indent"/>
            </w:pPr>
            <w:r>
              <w:rPr>
                <w:rFonts w:ascii="微软雅黑" w:hAnsi="微软雅黑" w:eastAsia="微软雅黑" w:cs="微软雅黑"/>
                <w:color w:val="000000"/>
                <w:sz w:val="20"/>
                <w:szCs w:val="20"/>
              </w:rPr>
              <w:t xml:space="preserve">
                经甲乙双方友好协商，本着自愿平等的条件，甲方要求在游览行程过程中，为丰富游客的娱乐活动，旅行社提供以下当地有特色的活动或景点供游客自行选择，从而丰富行程内容。
                <w:br/>
                300元/人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俄罗斯野味盛宴</w:t>
            </w:r>
          </w:p>
        </w:tc>
        <w:tc>
          <w:tcPr/>
          <w:p>
            <w:pPr>
              <w:pStyle w:val="indent"/>
            </w:pPr>
            <w:r>
              <w:rPr>
                <w:rFonts w:ascii="微软雅黑" w:hAnsi="微软雅黑" w:eastAsia="微软雅黑" w:cs="微软雅黑"/>
                <w:color w:val="000000"/>
                <w:sz w:val="20"/>
                <w:szCs w:val="20"/>
              </w:rPr>
              <w:t xml:space="preserve">
                经甲乙双方友好协商，本着自愿平等的条件，甲方要求在游览行程过程中，为丰富游客的娱乐活动，旅行社提供以下当地有特色的活动或景点供游客自行选择，从而丰富行程内容。
                <w:br/>
                550元/人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¥ 550.00</w:t>
            </w:r>
          </w:p>
        </w:tc>
      </w:tr>
      <w:tr>
        <w:trPr/>
        <w:tc>
          <w:tcPr/>
          <w:p>
            <w:pPr>
              <w:pStyle w:val="indent"/>
            </w:pPr>
            <w:r>
              <w:rPr>
                <w:rFonts w:ascii="微软雅黑" w:hAnsi="微软雅黑" w:eastAsia="微软雅黑" w:cs="微软雅黑"/>
                <w:color w:val="000000"/>
                <w:sz w:val="20"/>
                <w:szCs w:val="20"/>
              </w:rPr>
              <w:t xml:space="preserve">俄罗斯风情表演</w:t>
            </w:r>
          </w:p>
        </w:tc>
        <w:tc>
          <w:tcPr/>
          <w:p>
            <w:pPr>
              <w:pStyle w:val="indent"/>
            </w:pPr>
            <w:r>
              <w:rPr>
                <w:rFonts w:ascii="微软雅黑" w:hAnsi="微软雅黑" w:eastAsia="微软雅黑" w:cs="微软雅黑"/>
                <w:color w:val="000000"/>
                <w:sz w:val="20"/>
                <w:szCs w:val="20"/>
              </w:rPr>
              <w:t xml:space="preserve">
                经甲乙双方友好协商，本着自愿平等的条件，甲方要求在游览行程过程中，为丰富游客的娱乐活动，旅行社提供以下当地有特色的活动或景点供游客自行选择，从而丰富行程内容。
                <w:br/>
                550元/人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¥ 550.00</w:t>
            </w:r>
          </w:p>
        </w:tc>
      </w:tr>
      <w:tr>
        <w:trPr/>
        <w:tc>
          <w:tcPr/>
          <w:p>
            <w:pPr>
              <w:pStyle w:val="indent"/>
            </w:pPr>
            <w:r>
              <w:rPr>
                <w:rFonts w:ascii="微软雅黑" w:hAnsi="微软雅黑" w:eastAsia="微软雅黑" w:cs="微软雅黑"/>
                <w:color w:val="000000"/>
                <w:sz w:val="20"/>
                <w:szCs w:val="20"/>
              </w:rPr>
              <w:t xml:space="preserve">托比津纳海角+远东国立大学</w:t>
            </w:r>
          </w:p>
        </w:tc>
        <w:tc>
          <w:tcPr/>
          <w:p>
            <w:pPr>
              <w:pStyle w:val="indent"/>
            </w:pPr>
            <w:r>
              <w:rPr>
                <w:rFonts w:ascii="微软雅黑" w:hAnsi="微软雅黑" w:eastAsia="微软雅黑" w:cs="微软雅黑"/>
                <w:color w:val="000000"/>
                <w:sz w:val="20"/>
                <w:szCs w:val="20"/>
              </w:rPr>
              <w:t xml:space="preserve">
                经甲乙双方友好协商，本着自愿平等的条件，甲方要求在游览行程过程中，为丰富游客的娱乐活动，旅行社提供以下当地有特色的活动或景点供游客自行选择，从而丰富行程内容。
                <w:br/>
                300元/人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特别注意：客人回城需要缴纳行李费500卢布（约合45元人民币）
                <w:br/>
                提前一个星期护照扫描件传到我社.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境外注意事项：
                <w:br/>
                特别提示 ：1.所有景点游览顺序仅供参考， 由于交通天气路况等诸多因素导游有权对行程安排进行合理调整。      
                <w:br/>
                2.俄罗斯现在全面禁烟，公共场合、宾馆房间内禁止吸烟，违者罚款 (可在指定范围内吸烟具体地点可咨询领队)  ！
                <w:br/>
                3.不允许擅自离团、必须随团同进同岀。
                <w:br/>
                4.客人因个人原因被禁止入境的，所有费用不退。
                <w:br/>
                5.曾更换或丢失护照的请注意，请提供给我社最新办理的护照，如护照信息不符影响出境的，费用不退特别提醒：俄罗斯的酒店住宿规定比较严格，规矩比较多，为避免没必要的罚款，一定要多听领队的叮嘱哦！
                <w:br/>
                付款方式：报名时支付全部团款
                <w:br/>
                所需材料
                <w:br/>
                客人自备有效期内的因私护照 (请注意护照有效期6 个月以上) ，护照信息提前 3 天传至我社，护照原件客人随身携带。
                <w:br/>
                特别说明
                <w:br/>
                客人出境目的如果是探亲. 自由行或者从事些私人.商务业务 请报名时和组团说明 如无故境外脱团需补给领队 500/人
                <w:br/>
                备注：
                <w:br/>
                1、上述行程次序、景点及住宿地点可能临时变动、修改或更换，最终行程以出发前我公司确认的行程为准；
                <w:br/>
                2、游客不得参观或者参与违反我国法律、法规、社会公德和旅游目的地的相关法律、风俗习惯、宗教禁忌的项目或者活动；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特别说明（请认真阅读）
                <w:br/>
                行程期间如有意见及建议在境外及时提出   领队会根据情况及时进行处理就地解决问题   回团后如出现任何问题恕不受理。
                <w:br/>
                客人出境目的如果是探亲. 自由行或者从事些私人.商务业务请报名时和组团说明如无故境外脱团需补给领队 500/ 人
                <w:br/>
                ★请尊重俄罗斯的风俗习惯、宗教信仰、遵守俄罗斯法律法规。
                <w:br/>
                ★含有麻黄素、咖啡因、粉末状药品不允许携带过俄罗斯海关。   (如感冒药， 白加黑、康泰克和风油精等药品。   )
                <w:br/>
                ★宾馆的物品不能擅自搬挪，要是不能携带出宾馆，浴室内如有浴缸请在浴缸内洗澡，因为不是防水地面，水会漏到楼下， 一旦漏水客人将要承担赔偿。如物品损坏、丢失，按宾馆定价赔偿。
                <w:br/>
                ★不要做出有损国家和人民形象的事情。
                <w:br/>
                ★俄罗斯公厕都收费，一般 10-15 卢布。宾馆、饭店免费，如有需要及时解决个人需要。厕所标志是“WC”或“Туале т”
                <w:br/>
                ★俄罗斯货币纸币面值有5000、1000、500、100、50卢布；硬币有10、5、2、1卢布；再小的有戈比 50、10、5、1戈比、100 戈比是1卢布。
                <w:br/>
                ★您会在境外游览时和酒店住宿时，会遇到一些陌生人和你聊天时(会汉语的俄罗斯人或中国人)  ，请不要说出自己的真 实身份，以免上当受骗。
                <w:br/>
                ★蔬菜、水果、熟食请不要携带以免检验检疫没收扣留。
                <w:br/>
                ★在过境时，从中方联检大厅开始直接到俄方联检结束，包括俄方边防铁路线，都不允许拍照摄像。
                <w:br/>
                ★出境前因俄罗斯车况的原因请您将不必要的行李等物品寄存，以方便你的旅游。
                <w:br/>
                ★出境通关时由于工作程序思想观念和习惯等因素，俄罗斯验关速度比较慢，请您耐心等候，不要着急。
                <w:br/>
                ★俄罗斯人每天工作时间只有 6—7 个小时所以每天的用车时间只有 6 个小时 (包括游览购物)  ，其余时间不提供服务， 如客人需要用车，可通过我公司领队与俄方联系，费用自理。
                <w:br/>
                ★因团员个人原因被拒绝入境，所需一切额外费用由团员本人自理，放弃旅行的客人费用不予退还。
                <w:br/>
                ★途中遇到(人力不可抗拒因素)自然灾害暴动战争意外伤害交通延误罢工及政局不稳定等人力不可抗拒的因素所产生的 一切额外费用，有团员本人承担。
                <w:br/>
                ★护照是旅游者在境外唯一的有效身份凭证，验关期间请随身携带，以便随时检查，防止丢失。护照如发现丢失遗忘请及 时向领队报告，因此而涉及遣送出境等有关费用， 由团员本人承担。到达宾馆后护照交由宾馆统一保管.
                <w:br/>
                ★俄罗斯宾馆房间内不提供拖鞋牙具，请您自备。8——10月宾馆不提供热水（冬季暖气管道检修期），给您带来的不便请您理解。房间钥匙不可带出宾馆，如带出保安将罚款，不要在宾馆内和陌生人交易，如客人自行交易，出现问题客人自行负责。
                <w:br/>
                ★俄罗斯人卫生习惯较好，请团员在俄罗斯境内禁止随地吐痰及随地大小便，公共场所禁止吸烟，大声喧哗乱扔烟头杂物等，在旅游观光过程中，严格遵守交通规则。（出现问题客人自行负责）
                <w:br/>
                ★外出时一定随团活动，请不要单独活动，如擅自外出发生意外，旅行社不负责任。如有亲属朋友会面请告知领队，以免影响整个团队正常活动。并请在规定时间内务必回到宾馆，护照交由领队保管。为了您的安全，请夜间不要私自外出，如外出娱乐请找领队帮忙。
                <w:br/>
                ★离开宾馆前，请存放好自己的贵重物品或随身携带。如：现金手表护照相机等，避免丢失。
                <w:br/>
                ★为了您的健康，应自备少许常用药，但禁止携带精神类兴奋剂类粉末状药品及毒品违禁品。
                <w:br/>
                ★值得选购的当地特色：饰品类—紫金琥珀蜜蜡。服装类---皮毛一体。食品类---蜂蜜，炼乳，奶油，奶酪，酸奶，咖啡，奶粉，鱼子酱，果仁巧克力，纯黑巧克力（据说对心脏病人有好处），罐头类海产品。化妆品--法国香水，进口护肤品。工艺品类（套娃等），针织品类、还有俄罗斯的丝袜很结实的，其他用品类--捷克的水晶酒具。               1、行程：以上行程在不减少景点的情况下，我社有权根据实际情况调整先后顺序，但浏览内容不减少，标准不会降低；如全团游客  临时更改游览景点，需要补交景点差价，并全团签字确认   后方可更改，否则景点不予更换，望见谅；行程中所推荐的自费景点，是  否参加可根据个人意愿   决定，费用均由客人自理，但参加后游客不得就此类项目向我社提出任何异议。所有推荐项目需客人同意导  游方可安排，加点随客意，少数服从多数原则，如果客人不愿参加，我社导游将会安置客人在景点附近的地方自由活动，待其他客人  游览完，再回原地接客人，以免在其他游客游览时发生财务丢失情况而产生误会，望游客配合导游工作。
                <w:br/>
                2、用餐：因俄罗斯远东地区几乎没有地产水果、蔬菜、肉蛋类，均为从外地引进或从中国进口。导致同等用餐标准境外与国内相比欠佳请谅解。团餐仅适用于8人以上团队，如不足8人调整菜的数量或按行程中用餐餐标退还餐费；如客人自点餐，请一定认真仔细看好价格，因自点餐导致纠纷我社概不受理 ；                                                                                                                                          3、住宿：行程中所列酒店标准为当地酒店评定标准，房间无空调，俄罗斯酒店的大堂都比较小，房间 也较小，床很窄 ，电梯偏小 ； 散拼团因为是散客拼房，不保证夫妻同一房，但尽量安排， 出现单男单女，我社拼房或补单房差处理。
                <w:br/>
                4、购物：主要物品有俄罗斯巧克力伏特加 香烟 手表 望远镜 紫金首饰 木制工艺品。自愿购物，无强迫消费，客人在当地购物时 请谨慎选择，如遇质量问题及其它问题我社无法为您提供帮助时，请谅解！如客人自行购买商品，旅行社无法保证真假，出现假货，所产生的问题，我社概不负责。
                <w:br/>
                5、车辆：境内到海参崴段客运公司往返安排拼车，海参崴当地浏览期间独立用车；境外用车为日本韩国的二手车（无空调），司机导游每天工作7小时；
                <w:br/>
                6、退费：游客在出发前提出解除合同的，出发前3日，按旅游费用总额的 50%收取损失费出发当日取消，产生并收取全额损失费。如遇人力不可抗拒因素（天气、自然灾害、政治形式民航、铁路、公路等原因）造成的行 程延误或取消，旅行社不承担责任；游客因个人原因自愿放弃景点、餐、住房一律不予退款；
                <w:br/>
                7、补费：如果旅游目的地国家政策性调整门票或其他相关价格，请按规定补交差价；
                <w:br/>
                  8、安全：一切私人贵重物品如现金、证件等请妥善保管、如有物品遗失后果自行承担 ；团队游览期间游客不得擅自离团，如离团需 提前与导游协商，明确费用问题，并签署安全协议双方签字确认。行程中所包含景点为我社提前与景区确认预定，如客人未经得导游 同意擅自离团者，我社有权按照客人自愿离团、脱团、放弃行程处理，费用一概不退，我社有权取消该游客日后接待事项（包括住宿和回程大交通）。旅游过程中如因客人自身原因造成的一切损失和增加的费用由客人自理。望谅解；
                <w:br/>
                 9、不可抗力：人力不可抗因素、政府政策性、军事等原因，导致的火车、公路、轮船、航空延误滞留、更改所发生的额外费用由客 人自理，造成的一切损失及后果，本公司不承担任何费用和法律责任。我社会根据实际情况来安排应对措施，尽量减少游客损失；导 致行程中所包含景点未能游览，我社按照旅行社折扣价格退予客人，其他不产生门票费用的景点一概不退，敬请谅解。
                <w:br/>
                10、其他：游客投诉以在当地填写的“游客意见书”为准，请您秉着公平、公正、实事求事的原则填写。旅行社保密旅游者的个人信息，为旅游者提供优质服务及安全保障。
                <w:br/>
                11、老年旅游者出游提示
                <w:br/>
                		( 1 ) 60 周岁以上的旅游者报名参加旅游时，请填写《特殊游客旅游申请书》，说明年龄及身体健康状况，以及根据身体健康状况不宜参加某些特殊游程或者项目
                <w:br/>
                	(如交通工具、饮食、特殊地域环境限制等)，并提供直系家属的联系方式。
                <w:br/>
                	( 2 ) 70 周岁以上的旅游者请由家属陪同。保险理赔额度将减半  。
                <w:br/>
                	( 3 ) 因服务能力所限，不接受 80 周岁以上的旅游者出游报名，敬请谅解。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赴俄旅游注意事项
                <w:br/>
                尊敬的游客：
                <w:br/>
                你好!首先对您能通过我公司赴俄旅游再次表示感谢!为了能使我们安全、顺利、愉快的赴俄罗斯旅 游,请您认真阅读以下注意事项：
                <w:br/>
                1.人身安全：由于俄罗斯治安较差，为了人身安全，不要脱团，请随团活动，听从领队安排。
                <w:br/>
                2.财物安全：出外旅游携带的行李要求轻便，应尽量避免携带贵重物品。在旅途中切勿将重要证件、现金等放在酒店房间或旅行大巴内，尽可能随身携带，切勿交至他人保管，切勿将现金及贵重物品放在 托运行李中。
                <w:br/>
                3.证件安全：护照是在境外惟一的合法身份证明，丢失护照将是最大的问题，补办的手续耗时费力，并会影响全团行程。如因护照损毁问题被遣返一切后果由客人自行承担。一般团队客人的护照，交由领队统一收存，但在出入各国移民局、过海关及乘飞机过程中，护照须由客人自行保管。
                <w:br/>
                4.药物：为防止水土不服，建议出行前准备常备药品，如晕车药、止泻药、感冒药、消炎药、止痛药、创可贴风油精等，以及针对自己的身体情况带足备用药。有晕车史的，要在乘车、乘船前半小时 服药。海关禁止携带精神类、兴奋剂类药物及毒品出入境。高档照相机及摄像机需报关。
                <w:br/>
                5.气候及穿着：俄罗斯处于多种气候带，早晚温差比较大，出门时应多带一些衣服，最好以轻便为主。夏季的俄罗斯天气多变，旅行前应带一些挡风的衣服。5 月至 10 月是到俄罗斯旅游最理想的季节，不过这段时间的气候多变化时晴时雨，出门别忘了带伞或风衣；具体天气情况请咨询领队。
                <w:br/>
                6.时差：海参威比北京时间晚两个小时。注意分清是北京时间还是当地时间。
                <w:br/>
                7.俄罗斯货币：请勿与其他个人进行货币兑换， 以免发生出现假钞等严重问题。
                <w:br/>
                8.餐：旅游行程中以中餐为主，由于地域和条件的限制菜品质量较国内差，饭菜与中国的风格、口味不同如果不适应者，请自备少许食品。境外团餐都是提前预定，不吃不退；
                <w:br/>
                9.巴士：俄罗斯大部分巴士为进口日韩二手车，条件一般，因为夏天短暂，天气凉爽，因此空调较 少用，一般用循环风。请您注意巴士的第一排是领队和导游的工作位；如有行李舱请您将拉杆箱放入行李舱，不要带到车上。请您注意贵重物品的安全，司机不负责车上物品安全，请您一定随身携带贵重物品，下车游览时不要将贵重物品放在车上，如果丢失本公司不能负责，保险公司也不予承保。俄罗斯人每天工作时间只有六个小时左右，所以我们每天的用车时间为六小时左右，如游客需要用车，请及时联 系领队，费用自理。
                <w:br/>
                10.宾馆：俄罗斯宾馆由于生活习惯和历史成因普遍面积较小，床很窄，并且不提供拖鞋、洗漱用品、开水等，请游客自备。俄罗斯地下管道设施陈旧，每到夏天会进行维修，有时会有供不上热水的情况而洗不了澡，宾馆有水箱，但容量有限，所以请客人分批使用热水，会有等待的情况，请客人理解。海参 崴是滨海城市，海洋性气候，夏季 (尤其是雨季) 房间比较潮湿，也请客人理解！在房间内和没有烟灰缸的一切户外场所禁止吸烟，违者罚款五千卢布。房间内卫生间没有做防水处理，洗澡时浴帘要拉起来，否则水会弄湿地板，淹到楼下，违者重罚；俄罗斯的电压为220 伏，插座为圆柱式双插头，与国内插座 不同，请游客自备转换插头。
                <w:br/>
                11.游览：在旅途中请遵守当地法规，尊重当地风俗习惯，注意举止文明，禁止随地吐痰，乱扔杂 物，大声喧哗，听从领队安排；过马路必须要走斑马线或过街通道；进入娱乐场所和观看艺术演出时， 着装整洁，禁止穿短裤、运动裤、拖鞋等入场。俄罗斯景区景点内的卫生间较少，部分地方为20 卢布，请游客在宾馆、餐厅等有卫生间的地方及时使用；俄罗斯景点与停车场一般不在一处，司机为方便游客 会就近停车，但游客下车后车会开往停车场，所以游客要跟着领队，不要走散，以免迷路。俄罗斯是预 定制国家，游客选订的景点，领队会第一时间通知旅行社，再由旅行社预定，所以请游客抓紧时间、慎重选择，一旦预定不退不换。
                <w:br/>
                12.购物：俄罗斯商场所售任何商品均无假货、残次品、价格虚高等现象；在俄罗斯商店内的物品全部标有价格，根据俄罗斯的习惯一律按标价出售，不与讲价；在俄罗斯可选购的特产有；世界三大软金属之一的俄罗斯国金---紫金 (白金、黄金显富贵，紫金显品味)，世界上百分之九十五天然琥珀产自俄罗斯的波罗的海 (世界第八大奇迹---琥珀宫、千年琥珀；万年蜜蜡) ，琥珀是俄罗斯的国宝。闻名于世的伏特加酒、俄罗斯巧克力、奶制品、望远镜等。
                <w:br/>
                感谢您的认真阅读，希望对您的此次行程有所帮助！
                <w:br/>
                <w:br/>
                75 周岁	        旅行社不允许接待了
                <w:br/>
                70-74 周岁	体检证明+责任书+家属陪同
                <w:br/>
                60-69 周岁	签署安全责任书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2026-03-05T07:51:52+08:00</dcterms:created>
  <dcterms:modified xsi:type="dcterms:W3CDTF">2026-03-05T07:51:52+08:00</dcterms:modified>
</cp:coreProperties>
</file>

<file path=docProps/custom.xml><?xml version="1.0" encoding="utf-8"?>
<Properties xmlns="http://schemas.openxmlformats.org/officeDocument/2006/custom-properties" xmlns:vt="http://schemas.openxmlformats.org/officeDocument/2006/docPropsVTypes"/>
</file>