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遇见欧罗巴德法意瑞奥比卢列8国双飞12天行程单</w:t>
      </w:r>
    </w:p>
    <w:p>
      <w:pPr>
        <w:jc w:val="center"/>
        <w:spacing w:after="100"/>
      </w:pPr>
      <w:r>
        <w:rPr>
          <w:rFonts w:ascii="微软雅黑" w:hAnsi="微软雅黑" w:eastAsia="微软雅黑" w:cs="微软雅黑"/>
          <w:sz w:val="20"/>
          <w:szCs w:val="20"/>
        </w:rPr>
        <w:t xml:space="preserve">德法意瑞奥比卢列8国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寰宇飞扬-OZ1772530708C6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法国-卢森堡-比利时-瑞士-列支敦士登-德国-奥地利-意大利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特惠游欧洲</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北京首都国际机场
                <w:br/>
              </w:t>
            </w:r>
          </w:p>
          <w:p>
            <w:pPr>
              <w:pStyle w:val="indent"/>
            </w:pPr>
            <w:r>
              <w:rPr>
                <w:rFonts w:ascii="微软雅黑" w:hAnsi="微软雅黑" w:eastAsia="微软雅黑" w:cs="微软雅黑"/>
                <w:color w:val="000000"/>
                <w:sz w:val="20"/>
                <w:szCs w:val="20"/>
              </w:rPr>
              <w:t xml:space="preserve">
                提前4小时抵达成都北京首都国际机场集合，随后乘机前往目的地，抵达后精彩的旅程就要开始了…
                <w:br/>
                行程说明：因出境手续繁杂，为确保您的顺利登机，请务必于出发前4小时准时到达指定地点统一集合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布鲁塞尔  卢森堡  德国小镇 参考航班：CA963  PEKBRU  0200 0645
                <w:br/>
              </w:t>
            </w:r>
          </w:p>
          <w:p>
            <w:pPr>
              <w:pStyle w:val="indent"/>
            </w:pPr>
            <w:r>
              <w:rPr>
                <w:rFonts w:ascii="微软雅黑" w:hAnsi="微软雅黑" w:eastAsia="微软雅黑" w:cs="微软雅黑"/>
                <w:color w:val="000000"/>
                <w:sz w:val="20"/>
                <w:szCs w:val="20"/>
              </w:rPr>
              <w:t xml:space="preserve">
                飞机抵达后，开始我们浪漫的欧洲之旅
                <w:br/>
                上午：乘车前往卢森堡
                <w:br/>
                【卢森堡】欧洲金融中心之一的大公国卢森堡，这里是昔日兵家必争之地，也是世界上人均产钢量很大 的“钢铁之国”
                <w:br/>
                午餐：五菜一汤+水果+茶水
                <w:br/>
                下午：卢森堡游览时间约1小时
                <w:br/>
                【阿道夫大桥】阿道夫大桥也叫“新桥”，于1900-1903年阿道夫大公爵统治下建造，这个桥以拥有世界上较大的石制拱门而闻名海外，是卢森堡市较为出名的地标之一，象征着卢森堡的独立
                <w:br/>
                【宪法广场】广场是为纪念1834年在此颁布的宪法而建，因而取名为“宪法广场”。希腊议会大厦和无名战士阵亡纪念墓碑就位于广场上。纪念墓碑是1923年完工，当时是为纪念一次世界大战中所阵亡的3000名卢森堡士兵，二战期间被毁坏之后重建，顶部是象征自由和抗争的镀金少女像"
                <w:br/>
                【卢森堡市政厅】纪尧姆二世广场西南角的建筑是卢森堡的市政厅，也就是卢森堡市长的办公地。之前的卢森堡市政厅就是现在的大公府，拿破仑占领卢森堡后，将那里改做总督府，新的市政厅始建于1830年，1838年建成
                <w:br/>
                晚餐：晚餐自理
                <w:br/>
                行程结束后，入住酒店休息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ooking三星级酒店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德国小镇  菲森  因斯布鲁克  意大利小镇
                <w:br/>
              </w:t>
            </w:r>
          </w:p>
          <w:p>
            <w:pPr>
              <w:pStyle w:val="indent"/>
            </w:pPr>
            <w:r>
              <w:rPr>
                <w:rFonts w:ascii="微软雅黑" w:hAnsi="微软雅黑" w:eastAsia="微软雅黑" w:cs="微软雅黑"/>
                <w:color w:val="000000"/>
                <w:sz w:val="20"/>
                <w:szCs w:val="20"/>
              </w:rPr>
              <w:t xml:space="preserve">
                早餐：酒店早餐
                <w:br/>
                乘车前往菲森
                <w:br/>
                【新天鹅堡】（外观20分钟）传说中曾是白雪公主居住的地方，白色大理石建筑，尖塔高耸，风格独特，风光奇美，被称为“童话般的城堡”。它建于1869年，耗时17年，是巴伐利亚国王路德维希二世梦的世界，他梦想将城堡建成一个童话般的世界。美国加州和香港迪士尼的睡美人城堡以此为蓝本
                <w:br/>
                【高天鹅堡】（远观20分钟）高天鹅堡是德国浪漫主义时期的一块瑰宝，在12世纪刚刚建成后就迎来了它的伟大时期，并成为当时宫廷抒情诗的中心题材。城堡的主人和建造者是施万高的骑士，施万高的西尔波特是留下姓名的众多骑士之一，也是“海德堡歌曲集中的宫廷抒情诗人
                <w:br/>
                后乘车前往因斯布鲁克
                <w:br/>
                     【因斯布鲁克（游览时间约1小时）】因斯布鲁克意思是茵河上的桥，它在历史上的发展主要归功于它所处的地理位置，它是德国到意大利贸易的必经之路，也是奥地利从西到东的枢纽。茵斯布鲁克初步形成于1180年，1420年至1665年期间茵斯布鲁克成了国家 中心，这时期的文化、艺术也得到了迅速发展。
                <w:br/>
                【黄金屋顶】黄金屋顶从前被称为“新王宫”，“空口袋”弗利得里希公爵在1420年将其住所搬到了因斯布鲁克，并下令在此建造他的王宫。1494-1496年间，马克西米利安一世新婚之际，委任尼克拉斯将从前破旧的挑楼改建成为有哥特式穹隆的观赏阳台，以便在此欣赏广场上的比赛和戏剧表演。
                <w:br/>
                【玛丽亚•特蕾西亚大街】玛丽亚•特蕾西亚大街是茵斯布鲁克较为古老繁华的街道和购物街，这条南北走向的大街满是装饰精美的古典建筑。金顶屋、宫廷城堡和凯旋门都在这条大街上，尽头直通海拔2300多米的高山，而更为出名的是大街中段矗立着的安娜柱。
                <w:br/>
                行程结束后，入住酒店休息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  威尼斯  佛罗伦萨  意大利小镇
                <w:br/>
              </w:t>
            </w:r>
          </w:p>
          <w:p>
            <w:pPr>
              <w:pStyle w:val="indent"/>
            </w:pPr>
            <w:r>
              <w:rPr>
                <w:rFonts w:ascii="微软雅黑" w:hAnsi="微软雅黑" w:eastAsia="微软雅黑" w:cs="微软雅黑"/>
                <w:color w:val="000000"/>
                <w:sz w:val="20"/>
                <w:szCs w:val="20"/>
              </w:rPr>
              <w:t xml:space="preserve">
                早餐：酒店早餐
                <w:br/>
                乘车前往威尼斯
                <w:br/>
                【威尼斯（游览时间约2小时）】(★包含上岛船票或火车票)世界知名的水上城市，全球最浪漫的地方之一，界上唯一没有汽车的城市，如英国诗人伊丽莎白•巴雷特•布朗宁所说：“再没有与它相似或相同的城市，世界上没有第二个威尼斯”
                <w:br/>
                【叹息桥】叹息桥建于1603年，造型属早期巴洛克式风格，桥呈房屋状，为了避免路人观看，桥被封闭得严严实实，只有向运河的一侧开着两个小窗。传说，一名死囚看见从前的恋人在桥的另一端与新欢亲热，不禁深深叹息。叹息桥从此成为了恋人见证爱情的地方，据说恋人们在桥下接吻就可以终生相守。电影《情定日落桥》就是在这取景的
                <w:br/>
                【圣马可广场】圣马可广场座落在威尼斯的市中心，作为威尼斯的地标，它受到游客、摄影师甚至鸽子们的青睐。圣马可广场在历史上一直是威尼斯的政治、宗教和节庆中心，自19世纪以来就是大主教的驻地，它同时也是许多威尼斯节庆选择的举办地。广场周边拥有众多精美的文艺复兴风格建筑，如圣马可大教堂、造币厂、总督宫、叹息桥等，登上钟楼可以俯瞰整个广场全景
                <w:br/>
                【圣马可大教堂】（外观）马可大教堂是基督教世界享有盛名的大教堂之一，无论外观还是内部装饰均华丽得令人惊叹。教堂内收藏着据说是从基督戴的花冠上取下来的一枚荆棘，有无数的金银珠宝，而单单这极富建筑价值和艺术价值的教堂本身，就是无法估量的财富
                <w:br/>
                【圣马可钟楼】（外观）圣马可钟楼隶属于圣马可大教堂，作为这座泻湖上都市的灯塔，钟楼长久以来被威尼斯人视为威尼斯不可争议的地标建筑，它在威尼斯的地位更甚于圣马可大教堂本身。可以搭乘电梯登上楼顶俯瞰威尼斯城风光，甚至还能张望到西北方向美丽的阿尔卑斯山
                <w:br/>
                后乘车前往佛罗伦萨
                <w:br/>
                【佛罗伦萨（游览时间共1.5小时）】意大利文艺复兴运动发源地，不论您是漫步在佛罗伦萨的大街小巷，还是来到博物馆、美术馆或教堂参观，都会感受到佛罗伦萨古城那浓郁的文化氛围，凝结着人类艺术天赋的经典之作处处可见
                <w:br/>
                【圣母百花大教堂】（外观）圣母百花大教堂是天主教佛罗伦萨总教区的主教堂，是佛罗伦萨的标志建筑，也是世界上第三大教堂，1982年大教堂作为佛罗伦萨历史中心的一部分被列入世界文化遗产。教堂外立面搭配使用鲜艳的红色、墨绿色和白色大理石，拼成几何图形，非常壮观，将文艺复兴时代所推崇的古典、优雅、自由诠表现得淋漓尽致，从任何一个角度观察都显得非常肃穆和精美
                <w:br/>
                【市政广场】政广场有露天雕塑博物馆的美誉，也是该城数个世纪以来政治生活中心。市政广场是开放式的，周围环绕着乌菲兹美术馆、佣兵凉亭和众多的咖啡厅、酒吧。圣母百花大教堂就位于它的正北方，从小巷步行就可以到达
                <w:br/>
                【圣十字广场】佛罗伦萨圣十字广场是个方形的大广场，位于圣十字圣殿前。圣十字圣殿里安葬着非常知名意大利人，例如米开朗基罗、伽利略和马基雅维利。广场自文艺复兴以来就是举行节庆、演出、比赛的地点
                <w:br/>
                行程结束后，入住酒店休息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  罗马  意大利小镇
                <w:br/>
              </w:t>
            </w:r>
          </w:p>
          <w:p>
            <w:pPr>
              <w:pStyle w:val="indent"/>
            </w:pPr>
            <w:r>
              <w:rPr>
                <w:rFonts w:ascii="微软雅黑" w:hAnsi="微软雅黑" w:eastAsia="微软雅黑" w:cs="微软雅黑"/>
                <w:color w:val="000000"/>
                <w:sz w:val="20"/>
                <w:szCs w:val="20"/>
              </w:rPr>
              <w:t xml:space="preserve">
                早餐：酒店早餐
                <w:br/>
                乘车前往罗马
                <w:br/>
                【罗马】（游览时间约1小时）如果用“伟大”来形容一个欧洲城市，那么必然是罗马！恢宏大气的建筑与震撼人心的力量令到访者终生难忘，这座古城至今保留着丰富的古迹，经历沧桑岁月，那些废墟和古代建筑仍显示着这个“永恒之都”的庄严
                <w:br/>
                【罗马斗兽场】（外观）罗马斗兽场是罗马的地标性建筑，于公元80年建成，这里曾是角斗士们性命相搏、死囚们与饿狮苦斗的地方，也是古罗马的伟大象征所在。整个斗兽场的外墙由石灰石砌成，每层都有80个拱门，以使观众迅速入场并落座。二三楼的凹陷处曾经放满了大理石雕像。墙的顶端点缀着窗户和细长的科林斯壁柱
                <w:br/>
                【君士坦丁凯旋门】君士坦丁凯旋门是人们为纪念公元312年君士坦丁大帝在Milvian桥一役中战胜对手麦克森提乌斯、统一罗马帝国而建。凯旋门上的雕塑多为浮雕，且多半是从历代君主的建筑上搜集而来
                <w:br/>
                行程结束后，入住酒店休息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  瓦杜兹  卢塞恩  因特拉肯
                <w:br/>
              </w:t>
            </w:r>
          </w:p>
          <w:p>
            <w:pPr>
              <w:pStyle w:val="indent"/>
            </w:pPr>
            <w:r>
              <w:rPr>
                <w:rFonts w:ascii="微软雅黑" w:hAnsi="微软雅黑" w:eastAsia="微软雅黑" w:cs="微软雅黑"/>
                <w:color w:val="000000"/>
                <w:sz w:val="20"/>
                <w:szCs w:val="20"/>
              </w:rPr>
              <w:t xml:space="preserve">
                早餐：酒店早餐
                <w:br/>
                乘车前往列支敦士登首都瓦杜兹
                <w:br/>
                【瓦杜兹（游览时间约1小时）】瓦杜兹位于莱茵河东岸，坐落在群山环抱的盆地中，是列支敦士登的首都，也是列支敦士登的政治、经济和文化的中心。瓦杜兹原是一个古老的村镇，始建于1322年，现市内有很多17至18世纪的建筑，古朴而典雅，瓦杜兹有名的建筑是瓦杜兹城堡，是这座城市的象征和骄傲。这座古堡始建于9世纪，哥特式的建筑风格，是国家元首大公住地，也是一座举世闻名的私人收藏博物馆，馆内珍藏历代大公收集的珍贵文物和艺术品
                <w:br/>
                后乘车前往卢塞恩
                <w:br/>
                【卢塞恩（游览时间约1小时）】这瑞士最美丽、最理想的传统旅游胜地、山水画般的小城。琉森周围湖光山色，常被称为“最瑞士的地方”
                <w:br/>
                【狮子纪念碑】狮子纪念碑是由丹麦雕刻家巴特尔•托瓦尔森设计，在天然岩石中雕刻出的垂死的巨大狮子像，以此纪念在1792年8月10日，为保护法国国王路易16世家族的安全而壮烈牺牲的786名忠诚的瑞士雇佣兵。狮子纪念碑的前方是清澈的湖水，经常有鸳鸯、野鸭在此嬉戏，风景宜人
                <w:br/>
                【卡佩尔廊桥和八角型水塔】卡佩尔廊桥和八角型水塔是琉森、乃至瑞士的标志性建筑，经常出现在明信片上。建于1332年的卡佩尔廊桥连接琉森两岸，是欧洲古老的木制廊桥，它在1993年的火灾后进行了重建，一直通往琉森具代表的留念景观—八角型水塔。与穆塞格城墙一样，这座廊桥和水塔也都是琉森防御工事的一部分
                <w:br/>
                【天鹅广场】天鹅广场位于卡佩尔廊桥北侧，是老城区的入口。主干道从广场前经过，多条公交线路经停。靠湖的一侧树荫下设有许多游人休息的椅子。天鹅广场和相通的小街也是琉森重要的购物商圈之一，对于瑞士手表和珠宝爱好者来说可谓是人间天堂，这里的Bucherer、Guebelin等多家瑞士手表珠宝珠宝行业中的公认的龙头表行包罗了几乎所有知名的瑞士品牌手表
                <w:br/>
                行程结束后，入住酒店休息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ooking三星级酒店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因特拉肯  法国小镇
                <w:br/>
              </w:t>
            </w:r>
          </w:p>
          <w:p>
            <w:pPr>
              <w:pStyle w:val="indent"/>
            </w:pPr>
            <w:r>
              <w:rPr>
                <w:rFonts w:ascii="微软雅黑" w:hAnsi="微软雅黑" w:eastAsia="微软雅黑" w:cs="微软雅黑"/>
                <w:color w:val="000000"/>
                <w:sz w:val="20"/>
                <w:szCs w:val="20"/>
              </w:rPr>
              <w:t xml:space="preserve">
                早餐：酒店早餐
                <w:br/>
                乘车前往因特拉肯
                <w:br/>
                【因特拉肯（游览时间约1小时）】这是一个拥有浓郁英国风情的湖边小镇，如世外桃源一般的宁静祥和。因特拉肯位于秀丽的图恩湖以及布里恩兹湖间，“两湖之间”也是这个城市的名称的来源。这座位于两湖之间的著名度假胜地。在绿草如茵的山坡上仰望阿尔卑斯山的曼妙身姿。从因特拉肯市中心一直到两个湖畔边，都是轻松的渡假气氛
                <w:br/>
                【何维克街】因特拉肯最主要的街道，从最高级的欧洲服饰或饰品品牌，到瑞士当地具纪念意义的小东西，在何维克街上都可以找的到，您可在这里挑选自己喜欢的物品
                <w:br/>
                乘车前往法国小镇
                <w:br/>
                行程结束后，入住酒店休息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ooking三星级酒店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法国小镇  巴黎
                <w:br/>
              </w:t>
            </w:r>
          </w:p>
          <w:p>
            <w:pPr>
              <w:pStyle w:val="indent"/>
            </w:pPr>
            <w:r>
              <w:rPr>
                <w:rFonts w:ascii="微软雅黑" w:hAnsi="微软雅黑" w:eastAsia="微软雅黑" w:cs="微软雅黑"/>
                <w:color w:val="000000"/>
                <w:sz w:val="20"/>
                <w:szCs w:val="20"/>
              </w:rPr>
              <w:t xml:space="preserve">
                早餐：酒店早餐
                <w:br/>
                乘车前往巴黎
                <w:br/>
                【巴黎】法国首都巴黎的绰约风姿举世闻名，充满历史文化承载的建筑物，弥漫艺术与时尚气息的城市气质，这些都早已使巴黎成为了一座世界名都，也是无数渴望邂逅浪漫的游人望穿秋水的地方。卢浮宫、凯旋门，这些俯拾即是的建筑物和内涵价值足以令无数游人为之兴奋，而当你站在埃菲尔铁塔下，见证绚烂绽放的五彩灯光时，那种感动足以永生铭记
                <w:br/>
                【凯旋门】（游览时间约15分钟）凯旋门是巴黎四大代表建筑之一，人们耳熟能详的欧洲有名建筑。这座凯旋门全由石材建成，以凯旋门为中心，向外辐射出12条主要大街，其中香榭丽舍大道就是以这里为起点。登上凯旋门，可以欣赏巴黎壮观的城市美景
                <w:br/>
                行程结束后，入住酒店休息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ooking三星级酒店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w:br/>
              </w:t>
            </w:r>
          </w:p>
          <w:p>
            <w:pPr>
              <w:pStyle w:val="indent"/>
            </w:pPr>
            <w:r>
              <w:rPr>
                <w:rFonts w:ascii="微软雅黑" w:hAnsi="微软雅黑" w:eastAsia="微软雅黑" w:cs="微软雅黑"/>
                <w:color w:val="000000"/>
                <w:sz w:val="20"/>
                <w:szCs w:val="20"/>
              </w:rPr>
              <w:t xml:space="preserve">
                早餐：酒店早餐
                <w:br/>
                驱车前往巴黎卢浮宫
                <w:br/>
                ★特别安排【卢浮宫】（含门票，游览时间约1.5小时）卢浮宫始建于13世纪，是当时法国王室的城堡，被充当为国库及档案馆。后又经历代王室多次授权扩建，又经过法国大革命的动荡，到拿破仑三世时卢浮宫的整体建设才算完成。到了路易十三和路易十四时期，卢浮宫的收藏已十分充实。如今博物馆收藏目录上记载的艺术品数量已达400000件，分为许多的门类品种，从古代埃及、希腊、埃特鲁里亚、罗马的艺术品，到东方各国的艺术品；有从中世纪到现代的雕塑作品；还有数量惊人的王室珍玩以及绘画精品等等。迄今为止，卢浮宫已成为世界著名的艺术殿堂
                <w:br/>
                【香榭丽舍大街】香榭丽舍大街是巴黎知名的一条街道，也是法国时尚的中心，在人们心中早就成了名店、时装等时尚元素的代名词，来时尚之都巴黎观光的游客都会慕名到此漫步
                <w:br/>
                特别安排奥斯曼大街2小时自由活动，
                <w:br/>
                以       以巴黎著名老佛爷商场为集散点，您可以在充满浪漫情调的巴黎街头，喝一杯咖啡，同好友一起逛逛街，自由购物，美好的时光由您自己掌握。【温馨提示：在自由活动期间，请您自行保护好您的人身及财物安全，最好不要单独行动，结伴而行。凡自由活动期间，若您自行参加非本社组织的游览活动期间所出现的盗抢、财物丢失、交通安全、商品质量、退税等一切问题。本社将不承担其后果责任，请您谅解。】
                <w:br/>
                行程结束后，入住酒店休息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ooking三星级酒店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布鲁塞尔
                <w:br/>
              </w:t>
            </w:r>
          </w:p>
          <w:p>
            <w:pPr>
              <w:pStyle w:val="indent"/>
            </w:pPr>
            <w:r>
              <w:rPr>
                <w:rFonts w:ascii="微软雅黑" w:hAnsi="微软雅黑" w:eastAsia="微软雅黑" w:cs="微软雅黑"/>
                <w:color w:val="000000"/>
                <w:sz w:val="20"/>
                <w:szCs w:val="20"/>
              </w:rPr>
              <w:t xml:space="preserve">
                早餐：酒店早餐
                <w:br/>
                乘车前往【协和广场】（游览时间约15分钟）协和广场是法国知名广场和美丽的广场之一。广场正中心矗立着一座从埃及运来的、有几千年历史的埃及方尖碑。而广场上于19世纪中叶增设的两个场景宏大的喷泉，一直是人们喜欢驻足的地方
                <w:br/>
                【埃菲尔铁塔】（远观）埃菲尔铁塔是巴黎地标之一，如果说巴黎圣母院是古代巴黎的象征，那么埃菲尔铁塔就是现代巴黎的标志。这座铁塔起初是为了迎接世界博览会及纪念法国大革命100周年而建，是法国的文化象征
                <w:br/>
                后乘车前往布鲁塞尔
                <w:br/>
                【布鲁塞尔（游览时间约1小时）】布鲁塞尔有着浓郁的文化艺术氛围，是欧洲历史悠久的文化中心之一，雨果、拜伦、莫扎特及马克思都曾在这座城市居住。同时有958个国际机构设于此地，因此布鲁塞尔素有“欧洲首都”之称
                <w:br/>
                【布鲁塞尔大广场】布鲁塞尔大广场是古代布鲁塞尔市的中心，广场呈长方形，地面全用花岗岩铺砌而成。广场四周醒目的建筑有布鲁塞尔市政厅、天鹅咖啡馆及塞尔克拉斯雕像。环绕广场的其他建筑物由于修建时期的不同，这些大厦体现出哥特式、巴洛克式、路易十四式等多种多样的建筑风格。除了欣赏精美大气的建筑外，布鲁塞尔大广场的夜景和花地毯节也是一大亮点，值得一看
                <w:br/>
                【撒尿小童】撒尿小童是来到布鲁塞尔的游客必定要拜访的地方。这个正在撒尿的可爱孩童形象以青铜制成，位于市中心区恒温街及橡树街转角处，常年围满了游客。撒尿小童深受世界人民的喜爱，自法国国王路易十五送他一套衣服起，各国元首出访比利时都会送他一套本国传统服装，现在已经成为一种惯例"
                <w:br/>
                行程结束后，入住酒店休息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ooking三星级酒店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布鲁塞尔  北京 参考航班：CA964  BRUPEK  1300 0445+1
                <w:br/>
              </w:t>
            </w:r>
          </w:p>
          <w:p>
            <w:pPr>
              <w:pStyle w:val="indent"/>
            </w:pPr>
            <w:r>
              <w:rPr>
                <w:rFonts w:ascii="微软雅黑" w:hAnsi="微软雅黑" w:eastAsia="微软雅黑" w:cs="微软雅黑"/>
                <w:color w:val="000000"/>
                <w:sz w:val="20"/>
                <w:szCs w:val="20"/>
              </w:rPr>
              <w:t xml:space="preserve">
                早餐：酒店早餐
                <w:br/>
                上午：办理退房，我们将挥别这座可爱的城市，结束美妙的欧洲之旅。之后乘车前往机场办理退税及登机手续，搭乘国际航空公司客机返回北京。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今天安全抵达成都天府国际机场，到达上海浦东国际机场后请将您的护照、登机牌交予领队，以便送入使馆进行销签工作。根据使馆要求，部分客人可能会被通知前往使馆进行面试销签，为了在使馆为您留下良好的记录便于您再次出国，请提前作好思想准备，谢谢您的配合！祝您愉快，并希望能够在以后再次为您服务。
                <w:br/>
                关于消签：使馆规定，凡办理团队签证的旅客，回国后须立即把护照和登机牌交给导游用于注销签证（销签时间正常情况为 1-2周），谢谢您的配合，不及时销签将导致旅客被列入使馆黑名单，影响今后再次签证申请，部分客人可能会被通知前往领馆进行面试销签，请提前做好思想准备，感谢您的配合！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1.往返国际团队经济舱机票（含税）；
                <w:br/>
                2.全程欧洲甄选三-四星级酒店双人标准间住宿，（含欧陆式早餐）；
                <w:br/>
                3.行程所列午晚正餐：全程共7顿正餐，中式 5 菜 1 汤+水果+茶水（用餐时间在飞机或船上以机船餐为准，不再另退餐费
                <w:br/>
                4.全程游览大巴；
                <w:br/>
                5.中文优秀领队服务；
                <w:br/>
                6.行程中有★号景点的首道门票：卢浮宫入内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1.护照办理费；
                <w:br/>
                2.未成年人及特殊人群公证、认证费用；
                <w:br/>
                3.签证录指纹所产生的交通食宿费由客人自理；
                <w:br/>
                4.团费报价以双人间核算，欢迎您结伴参加。若单数报名，须酌收全程单人间差价60欧元/人/晚（备注：自然分房不保证夫妻同房、成年子女与父母同方）；（补单人间差价所入住房型,为单人间，若要求入住大床房或者标间，则需要再增加费用(具体请咨询您报名社),我们协助您与同性团友拼房为第一原则，特殊情况有可能同家属或兄妹等情况的异性拼房。如出现单男单女还有可能轮流拆分夫妻，敬请配合。若能顺利拼房，则免收单方差。如不能，我司保留收取单方差的权利。请知晓。
                <w:br/>
                5.各项私人额外费用，如洗衣、理发、电话、饮料、付费电视、行李搬运等；
                <w:br/>
                6.行李海关课税，超重行李费、航空保险费等；
                <w:br/>
                7.行程包含内容外的所有观光项目和自费活动（包括这些活动的用车，司机，导游费用等）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【退费说明】
                <w:br/>
                1.欧洲部分城市、城镇没有中式餐厅，或中餐厅不接待团队，将退客人餐费；五菜一汤退餐费8欧元/人；
                <w:br/>
                2.团队行程用餐时间在高速公路休息站，无法安排中餐厅用餐, 将退客人餐费；
                <w:br/>
                如遇天气、战争、罢工、地震等人力不可抗力因素无法游览，我社将按照旅行社协议，退还未游览景点门票费用（赠送项目费用不退），其他费用因为提前预付已经发生无法退还；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【取消及违约责任】
                <w:br/>
                1.一旦成功报名后或成功留位后，我公司即会为签证做准备，确认后进行机票留位及地接社确认酒店留房，并准备机票预定单及酒店订单；因此，无论此时送签与否，客人退团我司收取机票及酒店定金损失；此时客人可换人而不产生损失。
                <w:br/>
                2. 送签后任何情况取消，损失全款！可根据实际情况退还为支付的餐费和部分可退的门票费用！
                <w:br/>
                *特别说明：
                <w:br/>
                旅游者拒签导致无法出行，只收取拒签费用，但送签后因旅游者未按照领馆约定时间按指纹而导致的拒签，收取订金损失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【签证资料】
                <w:br/>
                1.旅游者必须提供真实材料，若资料存在问题或因旅客自身其他原因被拒签、缓签、拒绝入境和出境的，相关责任和费用损失由旅游者承担。
                <w:br/>
                【特别提示】
                <w:br/>
                1.请遵守国家相关法规，禁止游客携带寄递含有淫秽色情及政治、宗教，危险品等出入境。
                <w:br/>
                2.请提前书面告知我社是否为失信人，如果游客未提前告知，机票一旦付定金或全款之后，失信人的机票全损。国家法院失信人验证网站：http：//shixin.court.gov.cn/,请自行验证
                <w:br/>
                孕妇不宜选择长途旅行，请游客在报名时务必慎重，若旅游坚持报名则因此产生的不适、责任等将由游客自行承担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【保险说明】
                <w:br/>
                1.我社无法为持非中国大陆护照的旅客投保，请一定自行购买相应保险。如因旅客放弃投保而产生的风险和损失将由旅客自行承担；
                <w:br/>
                2.如果您在旅途中有任何不适或发生医疗事故而产生医疗服务，请您务必保管好医院的诊断证明、处方、发票原件等相关单据，以便回国后向保险公司索赔；
                <w:br/>
                本公司已经为参团游客购买符合申根送签和英国送签要求之《境外旅行医疗及紧急救援保险》（具体条款请向我社索要）， 建议游客根据自身情况和要求，自行购买其他旅游保险作为补充。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【注意事项】
                <w:br/>
                1.导游可以根据当地的实际情况，适当调整景点游览顺序，但不得减少游览时间；
                <w:br/>
                2.行程中城市间的公里数为直线距离，仅作参考；
                <w:br/>
                3.行程中的景点游览时间，包括步行、游船、观光排队等候等时间总和；
                <w:br/>
                4.欧洲参观古堡和教堂，如遇流量控制，宗教活动，维修等情况出现不能入内参观的情形，只能外观或更换其它景点作为替代，敬请谅解；
                <w:br/>
                以上行程仅供参考，在出发前或旅行期间，旅行社保留因不可抗力（如天气、天灾、战争、罢工等）因素对具体行程进行适当调整的权利。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2026-03-04T08:38:03+08:00</dcterms:created>
  <dcterms:modified xsi:type="dcterms:W3CDTF">2026-03-04T08:38:03+08:00</dcterms:modified>
</cp:coreProperties>
</file>

<file path=docProps/custom.xml><?xml version="1.0" encoding="utf-8"?>
<Properties xmlns="http://schemas.openxmlformats.org/officeDocument/2006/custom-properties" xmlns:vt="http://schemas.openxmlformats.org/officeDocument/2006/docPropsVTypes"/>
</file>