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2026【一张机票游恩施送三峡PLUS】双飞6日游；清江大峡谷，恩施大峡谷地缝，地心谷，梭布垭石林，女儿城，船过葛洲坝船闸，葛洲坝公园行程单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领航三峡-HB1772258176VO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[礼物]山东出港直采资源独立发班，省心又省价
                <w:br/>
                [庆祝]派全陪随行，全程贴心陪伴，安全感十足
                <w:br/>
                [庆祝]宜昌进出，三峡+恩施，全是精华景点
                <w:br/>
                [礼物]八百里清江美如画船游最美清江河段
                <w:br/>
                      葛洲坝过船闸体验水涨船高
                <w:br/>
                [爱心]精选当地商务酒店，性价比和舒适度也能并存
                <w:br/>
                [玫瑰]恩施特色摔碗酒+宜昌抬格子，高规格贵宾礼遇
                <w:br/>
                [玫瑰]赠送当地富硒山泉水，硒常伴健康常在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济南-宜昌
                <w:br/>
              </w:t>
            </w:r>
          </w:p>
          <w:p>
            <w:pPr>
              <w:pStyle w:val="indent"/>
            </w:pPr>
            <w:r>
              <w:rPr>
                <w:rFonts w:ascii="微软雅黑" w:hAnsi="微软雅黑" w:eastAsia="微软雅黑" w:cs="微软雅黑"/>
                <w:color w:val="000000"/>
                <w:sz w:val="20"/>
                <w:szCs w:val="20"/>
              </w:rPr>
              <w:t xml:space="preserve">
                济南乘航班赴水电宜昌，接贵宾赴酒店入住。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住宜昌（当地精选商务酒店 双人标准间（酒店赠送早餐，不占床不含）</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宜昌-恩施
                <w:br/>
              </w:t>
            </w:r>
          </w:p>
          <w:p>
            <w:pPr>
              <w:pStyle w:val="indent"/>
            </w:pPr>
            <w:r>
              <w:rPr>
                <w:rFonts w:ascii="微软雅黑" w:hAnsi="微软雅黑" w:eastAsia="微软雅黑" w:cs="微软雅黑"/>
                <w:color w:val="000000"/>
                <w:sz w:val="20"/>
                <w:szCs w:val="20"/>
              </w:rPr>
              <w:t xml:space="preserve">
                早乘车前往野三峡综合旅游区（车程约3小时），乘船游览水上恩施—【清江大峡谷】，游客在景阳码头乘船沿途观看壮观的800里清江醉美一段景阳画廊：河谷幽深，气势雄伟的土家人的母亲河，世界唯一的一个震撼的喀斯特地貌的神奇蝴蝶岩；八百里清江美如画，最美河段在景阳。【清江明珠-蝴蝶岩】蝴蝶岩是清江上的一颗明珠，是从未被人踏足的一片神秘处女地。
                <w:br/>
                <w:br/>
                后乘车前往恩施赴中国最大的土家族文化地标恩施【土家女儿城】（车程约2小时，游览约40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世间男子不二心，天下女儿第一城”。土家女儿城，让恩施感受时尚潮流，让世界体验土家风情。
                <w:br/>
                <w:br/>
                行程结束后入住酒店休息。
                <w:br/>
                <w:br/>
                【温馨提示】:女儿城免费的表演若因时间、天气或官方停演不接受任何投诉。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住恩施（当地精选商务酒店 双人标准间（酒店赠送早餐，不占床不含）</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梭布娅石林
                <w:br/>
              </w:t>
            </w:r>
          </w:p>
          <w:p>
            <w:pPr>
              <w:pStyle w:val="indent"/>
            </w:pPr>
            <w:r>
              <w:rPr>
                <w:rFonts w:ascii="微软雅黑" w:hAnsi="微软雅黑" w:eastAsia="微软雅黑" w:cs="微软雅黑"/>
                <w:color w:val="000000"/>
                <w:sz w:val="20"/>
                <w:szCs w:val="20"/>
              </w:rPr>
              <w:t xml:space="preserve">
                早乘车前往可与美国科罗拉多大峡谷媲美的“绝世奇观”----【恩施大峡谷云龙地缝】（车程约1.5小时，游览约2.5小时）呈“U”型，上下垂直一致，全长3600米，平均深75米，是奇异独特的喀斯特景观。云龙地缝囊括了众多旅游资源单体，外部绝壁巨壑环抱，山峦叠障，地形多变；地缝内流水淙淙，飞瀑跌落，五彩黄龙瀑布、彩虹瀑布、云龙瀑布、冰瀑让人流连而忘返。
                <w:br/>
                <w:br/>
                后乘车前往形成于4.6亿年前的世界第一奥陶纪石林---海底迷宫【梭布垭石林】（ 车程约2.5小时，游览时间约2.5小时左右）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
                <w:br/>
                <w:br/>
                返回恩施入住酒店休息。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住恩施（当地精选商务酒店 双人标准间（酒店赠送早餐，不占床不含）</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地心谷-宜昌
                <w:br/>
              </w:t>
            </w:r>
          </w:p>
          <w:p>
            <w:pPr>
              <w:pStyle w:val="indent"/>
            </w:pPr>
            <w:r>
              <w:rPr>
                <w:rFonts w:ascii="微软雅黑" w:hAnsi="微软雅黑" w:eastAsia="微软雅黑" w:cs="微软雅黑"/>
                <w:color w:val="000000"/>
                <w:sz w:val="20"/>
                <w:szCs w:val="20"/>
              </w:rPr>
              <w:t xml:space="preserve">
                早乘车前往【地心谷】（车程约2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
                <w:br/>
                <w:br/>
                乘车前往宜昌市，车程约3小时左右，入住酒店。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住宜昌（当地精选商务酒店 双人标准间（酒店赠送早餐，不占床不含）</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宜昌葛洲坝公园-船过葛洲坝船闸
                <w:br/>
              </w:t>
            </w:r>
          </w:p>
          <w:p>
            <w:pPr>
              <w:pStyle w:val="indent"/>
            </w:pPr>
            <w:r>
              <w:rPr>
                <w:rFonts w:ascii="微软雅黑" w:hAnsi="微软雅黑" w:eastAsia="微软雅黑" w:cs="微软雅黑"/>
                <w:color w:val="000000"/>
                <w:sz w:val="20"/>
                <w:szCs w:val="20"/>
              </w:rPr>
              <w:t xml:space="preserve">
                早乘车前往【葛洲坝公园】一座集自然景观与人文历史于一体的城市公园。公园依傍长江，毗邻葛洲坝，提供了观赏壮丽江景的理想位置。园内绿树成荫，环境清幽，是市民休闲散步的理想去处。公园内设有多条步道，适合晨跑和散步，沿途可欣赏到丰富的植被和多样的花卉。园区内的葛洲坝纪念碑是了解当地水利工程历史的好去处，碑文详细记录了葛洲坝船闸建设的历程和成就。游客可以在公园的观景台上俯瞰长江，感受江水奔流的壮观景象。
                <w:br/>
                <w:br/>
                乘车赴码头（游览时间约3小时），办理登船手续；乘两坝一峡游船—“长江三峡6号/7号”，船赏夷陵长江大桥（观宜万铁路桥），滨江公园、镇江阁、庙咀、三江大桥，【进入葛洲坝船闸体验水涨船高的独特感受】，船观三峡人家、古栈道，观音坐莲台、石牌抗战纪念碑、明月湾、杨家溪、石牌、灯影石、蛤蟆泉等；龙进溪、仙人桥，莲沱大桥、天柱山（坝区专用公路、莲沱三漩传说），黄牛宽谷、剪刀峰、晒经坪、三把刀，毛公山半身像（三峡大坝概况介绍），观西陵峡长江大桥，乐天溪大桥、毛公山全身像，船观黄陵庙（九龙坡传说），观三峡大坝坝体，靠港，欢送离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住宜昌（当地精选商务酒店 双人标准间（酒店赠送早餐，不占床不含）</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宜昌-济南
                <w:br/>
              </w:t>
            </w:r>
          </w:p>
          <w:p>
            <w:pPr>
              <w:pStyle w:val="indent"/>
            </w:pPr>
            <w:r>
              <w:rPr>
                <w:rFonts w:ascii="微软雅黑" w:hAnsi="微软雅黑" w:eastAsia="微软雅黑" w:cs="微软雅黑"/>
                <w:color w:val="000000"/>
                <w:sz w:val="20"/>
                <w:szCs w:val="20"/>
              </w:rPr>
              <w:t xml:space="preserve">
                早乘车前往【三峡印象特产超市】(参观时间约120分钟）体验了解武陵山脉硒土特产，辟邪吉物朱砂，还有对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
                <w:br/>
                <w:br/>
                后乘车前往【嫘祖纪念馆】（参观时间约90-120 分钟），嫘祖纪念馆位于西陵峡东口西陵山上，是一座纪念中华民族之母的嫘祖纪念馆。1993 年重建于西陵山。嫘祖为开创中华基业，尽心尽力，被后世尊为"第二天先蚕"。为中国最早的第一夫人。嫘祖是我们先祖女性中的杰出代表；她旺夫德配黄帝， 辅成怀柔统一之功；她旺子，生二子，其后皆有天下，她母仪天下，福祉万民，和炎黄二帝开辟鸿茫，告别蛮荒，功高日月，德被华夏与炎帝、黄帝同被尊称人文初祖。
                <w:br/>
                <w:br/>
                结束后，送宜昌机场，乘机返回济南，结束愉快的旅程！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1.门票：所列景点首道大门票（已按照旅行社协议价核算，无二次优免退费）；
                <w:br/>
                <w:br/>
                2.住宿：当地精选携程一钻商务酒店 双人标准间（酒店赠送早餐，不占床不含）；
                <w:br/>
                <w:br/>
                3.用车：空调旅游拼车，保证一人一正座；
                <w:br/>
                <w:br/>
                4.用餐：全程5早5正，特色餐：恩施摔碗酒+宜昌抬格子宴；
                <w:br/>
                <w:br/>
                5.导游：持证导游讲解服务；
                <w:br/>
                <w:br/>
                6.保险：旅行社责任险(强烈建议购买意外险)；
                <w:br/>
                <w:br/>
                7.交通：济南/宜昌/济南 往返经济舱机票含机建燃油；
                <w:br/>
                <w:br/>
                8.儿童：2-12岁： 只含机票+大巴车位+正餐半餐+导游综合费（不含门票/床位/早餐等，产生自理）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必消项目:599元/人=两坝一峡游船+恩施大峡谷云龙地缝缆车+梭布垭景交+清江大峡谷船票+综合服务费用。
                <w:br/>
                <w:br/>
                <w:br/>
                <w:br/>
                1.单房差：全程按标准间一人一床位核价，不提供自然单间，产生单男单女敬请自理；
                <w:br/>
                <w:br/>
                2.行程中标注自理、个人消费以及未提及的其他费用。
                <w:br/>
                <w:br/>
                3.行程中景点自选项目：地心谷玻璃桥60元/人、垂直电梯30元/人、地心奇航60元/人，大峡谷地缝小蛮腰上行电梯30元/人等自愿自理；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三峡印象特产超市</w:t>
            </w:r>
          </w:p>
        </w:tc>
        <w:tc>
          <w:tcPr/>
          <w:p>
            <w:pPr>
              <w:pStyle w:val="indent"/>
            </w:pPr>
            <w:r>
              <w:rPr>
                <w:rFonts w:ascii="微软雅黑" w:hAnsi="微软雅黑" w:eastAsia="微软雅黑" w:cs="微软雅黑"/>
                <w:color w:val="000000"/>
                <w:sz w:val="20"/>
                <w:szCs w:val="20"/>
              </w:rPr>
              <w:t xml:space="preserve">
                1.【三峡印象特产超市】(参观时间约120分钟） 主要经营硒产品以及各种当地特产（自愿购买不强制）
                <w:br/>
                2.嫘祖庙（90-120分钟）主要经营：蚕丝朱砂以及当地土特产（景中店，自愿购买不强制）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大峡谷地缝小蛮腰上行电梯</w:t>
            </w:r>
          </w:p>
        </w:tc>
        <w:tc>
          <w:tcPr/>
          <w:p>
            <w:pPr>
              <w:pStyle w:val="indent"/>
            </w:pPr>
            <w:r>
              <w:rPr>
                <w:rFonts w:ascii="微软雅黑" w:hAnsi="微软雅黑" w:eastAsia="微软雅黑" w:cs="微软雅黑"/>
                <w:color w:val="000000"/>
                <w:sz w:val="20"/>
                <w:szCs w:val="20"/>
              </w:rPr>
              <w:t xml:space="preserve">
                1.大峡谷：大峡谷地缝小蛮腰上行电梯30元/人（自愿自理）
                <w:br/>
                2..地心谷：地心谷玻璃桥60元/人（自愿自理）、垂直电梯30元/人（自愿自理）、地心奇航60元/人（自愿自理）
                <w:br/>
                <w:br/>
                3.必消项目:599元/人=两坝一峡游船+恩施大峡谷云龙地缝缆车+梭布垭景交+清江大峡谷船票+综合服务费用。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1.行程中需自理的门票和当地导游推荐的项目，请自愿选择购买参加，当地购物时请慎重考虑，把握好质量与价格，务必索要发票；
                <w:br/>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需补旅行社500元/人；
                <w:br/>
                <w:br/>
                3.如遇台风、暴雪等不可抗力因素导致无法按约定行程游览，行程变更后增加或减少的费用按旅行社团队操作实际发生的费用结算；
                <w:br/>
                <w:br/>
                4.行程中的赠送项目，因客人自身原因或不可抗力因素造成游客不能享用，旅行社不做任何退费，不影响游览的情况下，旅行社会根据实时路况，天气等特殊情况调整游览的先后顺序；
                <w:br/>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w:br/>
                9.请尊重当地少数民族的生活和信仰，避免与当地居民发生冲突；
                <w:br/>
                <w:br/>
                10.因不可抗力或者旅行社、履行辅助人已尽合理注意义务仍不能避免的事件，造成旅游者行程减少的，我社按未发生费用退还；造成滞留的，我社将协助安排，因此增加的费用由旅游者自行承担。
                <w:br/>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1、恩施地处山区住宿吃饭不能和城市相比，请游客做好心理准备。
                <w:br/>
                <w:br/>
                2、住宿以行程参考酒店为标准安排，报名时请根据自身要求选择相应的标准。
                <w:br/>
                <w:br/>
                3、70-74周岁老年人需根据身体状态自行决定是否参加本行程，参团需与组团社社签订健康声明免责协议书，自行购买意外险，由成年家属陪同方可。
                <w:br/>
                <w:br/>
                4、此行程内容为合同重要组成部分，请随团携带。
                <w:br/>
                <w:br/>
                5.赠送景点、赠送项目如遇政策性停演或游客自愿放弃，费用不退。
                <w:br/>
                <w:br/>
                6.我社报价为旅行社综合优惠价格，如游客自愿放弃景点或持“军官证、导游证、学生证”等特殊证件无任何费用可退。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如因客人自身原因取消行程的需收取相应的损失费用。
                <w:br/>
                <w:br/>
                出行期间因自身原因提前离团或中途放弃景点，用餐，住宿等均无费用可退，不另行补充未游览景点，并且需另外补500元/人费用。报名即接受此条款，谢谢配合！
                <w:br/>
                <w:br/>
                ❤【报名须知】：
                <w:br/>
                <w:br/>
                ①团队机票一经确认出票，不得换人、更改、签转、退票，如有变动，机票全损，所产生费用自理。
                <w:br/>
                <w:br/>
                ②报名前应提前告知是否是失信或限制高消费，如未告之者导致出票失败，机票全部损失由客方承担。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旅行社免责协议书
                <w:br/>
                <w:br/>
                本人        （身份证号码 ：                    ，联系电话                及家属        身份证号码 ：                    ，联系电话               ）身体健康状况良好，无任何重大疾病，没有隐瞒自身健康的真实情况，本人及家属（子女）仔细阅读了该行程，已完全了解并理解贵社接待人员告知的注意事项，自愿要求参加贵社组织的     年     月    日至     年     月     日止。本人根据旅行社对高龄人群的接待相关要求，承诺如下：
                <w:br/>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二、在旅游过程中，本人有放弃禁止高龄人群参加的相应景点或相应活动权利：若因本人坚持参加所产生的全部后果均由本人承担。
                <w:br/>
                <w:br/>
                三、在旅游过程中，如果本人由于身体不适或其他原因导致不能继续完成行程，需要贵社协助提前返回、就医等情况发生，本人承担全部责任及发生的全部费用。
                <w:br/>
                <w:br/>
                四、本人已就此承诺告知了直系亲属并得到他们的同意，本人同意贵社任何单一或全部核实义务。
                <w:br/>
                <w:br/>
                五、以上承诺内容是本人及直系亲属的真实意思表示。对本承诺函的各项条款及本次旅游行程中可能存在的因地域差异会产生的不良反应和旅途辛劳程度 ，贵社工作人员已充分告知本人及本人直系亲属，本人及本人直系亲属人已完全理解并自愿承诺。若发生纠纷，以本承诺函为准。
                <w:br/>
                <w:br/>
                特此承诺！
                <w:br/>
                <w:br/>
                承诺人签字：                                签字日期：
                <w:br/>
                <w:br/>
                家属（子女）签字：                          签字日期：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2026-03-01T08:16:57+08:00</dcterms:created>
  <dcterms:modified xsi:type="dcterms:W3CDTF">2026-03-01T08:16:57+08:00</dcterms:modified>
</cp:coreProperties>
</file>

<file path=docProps/custom.xml><?xml version="1.0" encoding="utf-8"?>
<Properties xmlns="http://schemas.openxmlformats.org/officeDocument/2006/custom-properties" xmlns:vt="http://schemas.openxmlformats.org/officeDocument/2006/docPropsVTypes"/>
</file>