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太行明珠黄崖洞  双汽2日游行程单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黄崖洞+花溪谷+大洼村  双汽2日游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30893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长治市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 山西【赤壁悬流】：太行诗画水乡，地质结构为片状岩石，被誉为古侏罗纪的大自然杰作
                <w:br/>
                ★ 山西【黄崖洞】：人民军工摇篮，红绿山水圣地，被誉为【中国的科罗拉多大峡谷】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花溪谷+大洼村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早晨指定地点集合，乘车赴邯郸【花溪谷】，太行花溪谷是国家 AAA 级景区，地处河北省邯郸市武安市活水乡牛心山村，位于太行山东麓，两省三县交界处。景区总面积 10 平方公里，主峰海拔 1350 米，景区由七大板块构成：门景区、长养湖、花神庙、迎仙台、人间烟火小吃街、花溪艺术村、花溪源居。
                <w:br/>
                花神庙：承载女夷（主春夏长养之神）种花的传说，是景区的文化地标；
                <w:br/>
                三生石：顶峰标志性景观，“相约花溪谷，缘定三生石” 的说法极具浪漫氛围；
                <w:br/>
                水上九曲黄河阵：明清磨盘立于水面建成，为全球唯一的水上九曲黄河阵
                <w:br/>
                长养湖、瀑布群、鹰嘴崖等自然景观错落分布，溪流潺潺、潭水清澈，四季风光各异
                <w:br/>
                藏于深山的天然氧吧与浪漫花谷携程，一谷揽太行秀色，四季赏花溪盛景，一生痴绝处，何必下江南，巍巍东太行，四时幻奇观
                <w:br/>
                后参观网红打卡地【大洼村】，深藏在涉县太行山沟里。大洼村位于涉县更乐镇东部，占地25平方公里，位于邯郸市涉县更乐镇，三面环山一面临河，因北侧青阳山与东西两峰相连，如同展翅欲飞的凤凰，古称“凤凰窝”，又名“大窝村”，后根据村子格局呈“凹”字型，更名为“大凹”，最后演变成了“大洼”。
                <w:br/>
                   步入大洼，满眼尽是石头的交响：石头房层层叠叠，石头路蜿蜒曲折，石桥横跨溪涧，石碾石磨静立院中，仿佛走进一座露天石头博物馆。
                <w:br/>
                一家一崖，一户一峰，村民们依山就势，凿石续壁，前筑高崖，后拓山坡，木头搭拱，青瓦铺顶，将石头的灵性发挥到极致。层撵层，屋赶屋，依山而建的石屋高低错落，参差错落于 "天然雕塑" 孔子峰下，构成一座壮观的 "悬崖石堡"。
                <w:br/>
                交通：空调旅游大巴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精选特色酒店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黄崖洞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早餐后前往参观有国家森林公园、国家级红色抗战遗址、人民军工摇篮之称的【黄崖洞文化旅游区】（门票已含）：黄崖洞位于黎城县北面45千米处的东崖底镇上赤峪村西， 面积50余平方千米，海拔1600多米，奇峰突兀，怪石嶙峋，因陡壁上有一个高25米、宽20米、深40米的天然山洞，名曰"黄崖洞"，附近一带山地便因之得名为"黄崖洞"，包括(善陀)景区、翁圪廊、 黑虎口、水窑山、桃花寨等处。。到达景区后首先透过全透明的玻璃欣赏一幅静态的太行山水画，观赏占地一万平方米的【巨大景观湖】。沿途感受大自然的鬼斧神工。后进入长达600米长的【瓮圪廊】欣赏最原始的峡谷景观地貌。体验”低头深潭流水急，仰望上空一线天”的美景。在【崔振芳公园】稍事休息后，前往兵工厂沿途可以观看当初八路军留下的兵工厂遗址区，有办公室旧址、供销社、休息室等遗址。最后到达黄崖洞【兵工厂展览馆】进行参观，在这里了解八路军是如何在这里建工厂、造武器的。参观结束，返回温馨家园，结束愉快的旅行！
                <w:br/>
                人民军工摇篮，红绿经典山水圣地——【黄崖洞】——
                <w:br/>
                交通：空调旅游大巴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温馨家园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1、交通：全程空调旅游车
                <w:br/>
                2、住宿：商务酒店
                <w:br/>
                3、用餐：1早
                <w:br/>
                4、导服： 全程优秀导游服务
                <w:br/>
                5、门票：行程中景区大门票，
                <w:br/>
                6、保险： 旅行社责任险、旅游意外险；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自费包含：黄崖洞景交+住宿+综合服务费
                <w:br/>
                打包优惠  230元/人，报名即认可此项，车上现付导游统一购买）
                <w:br/>
                黄崖洞不含 单程装甲车25元  自愿自理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其他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赤壁悬流景区内交通  黄崖洞景区内交通   二大景区打包 200元自费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儿童：1.2米以下儿童，不含门票、住宿，超高产生门票，按景区门市价自理。
                <w:br/>
                1.2以上按成人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游览过程中，我社可在不减少景点的前提下，有权合理调整景点的先后顺序！
                <w:br/>
                线路为优惠打包价格，行程中景区大门票，所有证件均无效，无任何证件的门票优惠退费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因个人原因临时取消出行计划，需补交车位损失费200元/人。请合理安排出游时间。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名字 身份证号  手机号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 旅行社责任险、旅游意外险；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途中如要自行离团，请填写离团证明及终止旅游合同协议，已经发生费用或已提前预付费用不予退款；离团后，所发生的一切后果由客人自行承担；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2026-02-27T07:32:15+08:00</dcterms:created>
  <dcterms:modified xsi:type="dcterms:W3CDTF">2026-02-27T07:32:15+08:00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