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薅羊毛版纳双飞5日游行程单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YN1772088007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山东贵宾济南遥墙机场候机楼集合，乘机飞往西双版纳，位于云南省南部，属于热带雨林气候，初到版纳，全新感受边境城市的魅力，我们的专业工作人员将会在机场为您接机，带您安全抵达酒店，办理入住手续；
                <w:br/>
                【温馨提示】行程中自由活动期间无导游服务，请游客外出注意个人财务及人身安全，如有需要帮助请及时联系导游。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野象谷→勐泐大佛寺→告庄星光夜市
                <w:br/>
              </w:t>
            </w:r>
          </w:p>
          <w:p>
            <w:pPr>
              <w:pStyle w:val="indent"/>
            </w:pPr>
            <w:r>
              <w:rPr>
                <w:rFonts w:ascii="微软雅黑" w:hAnsi="微软雅黑" w:eastAsia="微软雅黑" w:cs="微软雅黑"/>
                <w:color w:val="000000"/>
                <w:sz w:val="20"/>
                <w:szCs w:val="20"/>
              </w:rPr>
              <w:t xml:space="preserve">
                早餐后前往游览理想而神秘的热带雨林探险圣地、国家4A级景区【野象谷】（景区内的商业板块与旅行社无关）游览攻略：
                <w:br/>
                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
                <w:br/>
                第二步：参观兰花园，兰花园介绍：园区以种植兰花为主，园区内所展示的兰花大部分是中国一级保护植物，如松萝铁兰、蝴蝶兰、跳舞兰等品种。园中还设置有科普讲解馆，可以从中了解兰花的一些珍稀科属的特点，也可以从中了解到热带雨林中植物的一些独特景观，如寄生、附生、气生根等。
                <w:br/>
                第三步：参观蝴碟馆，蝴蝶园，还真是名符其实。走进去，扑面所见满眼皆是各色飞舞的蝴蝶。大大小小的纯色的花色的蝴蝶在花丛间枝叶上穿梭，自顾自地旁若无人地展翅敛翅；一飞一停，这儿那儿，时徐时急，轻轻柔柔，万千姿态，令人目不暇接。
                <w:br/>
                第四步：参观蟒蛇园
                <w:br/>
                第五步：大象表演升级为大象科普园，同样可以看到大象，依然有场次，还是半小时活动，只是节目的内容和形式有所改变。场内展示大象的自然行为，同时引导观众观察大象的行为活动。给观众介绍大象的生活习性，身体特点。进行大象体检、大象的觅食行为观察等等。
                <w:br/>
                后乘车游览参观西双版纳傣王的皇家寺院【勐泐大佛寺】（电瓶车40元/人，为保证行程统一请客人务必缴纳）（尊享VIP通道，不排队零等候）（景区内的商业板块与旅行社无关），佛寺是在古代傣王朝的皇家寺院“景飘佛寺”的原址上修建的，以佛祖释迦牟尼的生平及佛寺活动为主线，九龙浴佛、景飘大殿、神石、国殿、吉祥大佛等有500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w:br/>
                后赠送【告庄西双景傣装换装秀】，今晚将穿上版纳少数民族傣族服饰，感受民族特色美，做一回唯美傣家人，去逛亚洲最大的星光夜市，喜欢拍照的朋友，请尽情的自拍吧，把最美的自己在版纳留下印记。（傣族服饰在3小时之内归还即可，超时按照20元/小时计费，不足1小时按照1小时计算，不含拍照，赠送项目不去费用不退）
                <w:br/>
                晚上可自行前往夜游告庄【星光夜市】（景区内的商业板块与旅行社无关），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由于游玩时间无法统一，游客游玩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南糯山→原始森林公园→水底世界
                <w:br/>
              </w:t>
            </w:r>
          </w:p>
          <w:p>
            <w:pPr>
              <w:pStyle w:val="indent"/>
            </w:pPr>
            <w:r>
              <w:rPr>
                <w:rFonts w:ascii="微软雅黑" w:hAnsi="微软雅黑" w:eastAsia="微软雅黑" w:cs="微软雅黑"/>
                <w:color w:val="000000"/>
                <w:sz w:val="20"/>
                <w:szCs w:val="20"/>
              </w:rPr>
              <w:t xml:space="preserve">
                早餐后乘车前往游览、【南糯山】或【万亩茶园】在傣语里是“笋酱”的意思，据说那是在许多年以前，有一天傣族土司到南糯山巡视，当地招待宴上的“笋酱”大受其喜爱，顺势提出每年进贡笋酱，所以村民至今仍有制笋酱的传统。而南糯山的东道主正是哈尼族，哈尼人十分勤劳，千年前就在南糯山栽种和饮用茶叶。
                <w:br/>
                乘车前往游览【原始森林公园】（不含电瓶车60元/人，为保证行程统一请客人务必缴纳）（景区内的商业板块与旅行社无关）园内森林覆盖率超过98%，是个天然的大氧吧。气候温暖湿润，树木葱茏，蔓藤盘根错节，不少珍禽异兽，如亚洲象，犀鸟，孔雀，黑冠长臂猿都生活在这片热带丛林里。孔雀开屏迎宾，猴子与人嘻戏，黑熊、蟒蛇、蜥蜴、穿山甲等珍稀动物，让您见识真正的动物王国，让游客充分感受人与自然、人与动物的和谐相融。
                <w:br/>
                赠送价格120元/人湄公河水底世界是以湄公河水生动物和热带雨林为核心打造的虚拟全景沉浸式水族馆，可以在中华鲟水底隧道，感受1.4亿年的生命奇迹；带你穿越湄公河；更有以湄公河水底世界明星物种——中华鲟、水母、水獭、巨鲶、棕褶树蛙、暹罗巨鲤组成的“蓝莓六萌团”，带你走进一个原始森林深处的水底世界，体验一次湄公河精灵梦王国的奇幻之旅、不含7D电影（赠送项目不去不退费）
                <w:br/>
                推荐参加：
                <w:br/>
                曼听篝火晚会280元/人自理、勐巴拉娜西篝火晚会280元自理、湄公河游船280元/人自理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傣族村寨→网红般若寺→花卉园
                <w:br/>
              </w:t>
            </w:r>
          </w:p>
          <w:p>
            <w:pPr>
              <w:pStyle w:val="indent"/>
            </w:pPr>
            <w:r>
              <w:rPr>
                <w:rFonts w:ascii="微软雅黑" w:hAnsi="微软雅黑" w:eastAsia="微软雅黑" w:cs="微软雅黑"/>
                <w:color w:val="000000"/>
                <w:sz w:val="20"/>
                <w:szCs w:val="20"/>
              </w:rPr>
              <w:t xml:space="preserve">
                早餐后前往【傣家文化村寨】（景区内的商业板块与旅行社无关）漫步在热带雨林怀抱中的傣家村寨、你会发现、四周翠竹围绕、绿树成荫、这就是最真实、最质朴的西双版纳、原始民族村寨的独有风情、静静的传承了数千年。
                <w:br/>
                后前往西双版纳网红打卡地【般若寺】（景区内的商业板块与旅行社无关）因为是华丽的建筑风格走红网络。这是一座结合了傣族传统建筑风格与东南亚风情的南传佛教寺庙。寺庙建筑充满了浓郁的异域色彩，靠立山顶，似一座遗落人间的琼楼玉宇距今已1200多年的历史了，“般若”是梵文praina的音译，意即“智慧”。印度语系中含清净无为、智慧深广之意，佛教用来指如实了解一切事物的智慧。般若寺通体银白，殿前一颗高大的椰子树为这座傣族佛寺增添了一份热带风情，寺庙是典型的南传风格配合了傣族传统的建筑布局，中央是高耸如云的圆型塔尖四周塔林围绕，内部供奉金身佛，佛塔四边为四座守护神坐像。浑然一体！乳白色的佛塔，庄严神圣，在蓝天白云的映衬下，显得格外宁静。来往这里朝拜或者拍照的人都很安静平和。
                <w:br/>
                后乘车前往【热带花卉园】（不含电瓶车40元/人，为保证行程统一请客人务必缴纳）（景区内的商业板块与旅行社无关）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可以看到叶如簸箕大的王莲，形如鞭炮的炮仗花，似鸟儿飞翔的天堂鸟，叶似花花是叶的三角梅，像蛋黄色的鸡蛋花，有会跳舞的跳舞草，会含羞的树和含羞的草，会下雨的雨树，使口感变味的神秘果等热带奇花奇树；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早餐后，根据航班时间安排送机，结束美妙的旅程。
                <w:br/>
                【温馨提示】
                <w:br/>
                1.退房、返程前请仔细整理好自己的行李物品，请不要有所遗漏，增加您不必要的麻烦。
                <w:br/>
                2.如当天返程航班时间较晚，有延迟退房需求的，请于该酒店规定的退房时间前至总台办理延迟手续，产生费用自理（现付总台）。
                <w:br/>
                3.针对我们的精心安排和导游服务工作中的不足，请留下您的宝贵意见；感谢各位贵宾对我们工作的支持和理解，我们希望有机会再次为您服务，如果您对这次云南之行感到满意，请不要吝啬介绍给您的亲朋好友，谢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标准：济南往返西双版纳飞机经济舱（失信人一定提前告知，如因此造成临时不能出票产生的所有损失由客人全部承担）；空调旅游大巴，保证一人一座，不指定车位；（因此团为散客拼团，到达航班较多，故我社单独安排车辆接送，无导游）；
                <w:br/>
                ✔住宿标准：全程入住网评3钻酒店。每人每晚一床位！
                <w:br/>
                ✔用餐标准：用餐共4早3正，30元/人餐标，10人一桌特色餐（特色餐：象餐、孔雀宴、药膳宴）。（团队用餐不吃不退，如遇人数不够，菜品略有减少）；
                <w:br/>
                ✔门票标准：行程中所列景点首道门票；因西双版纳实行旅游全包价，所有景区不再享受任何优免退费。
                <w:br/>
                ✔车辆标准：行程中根据人数安排旅游大巴车，确保每人一正座
                <w:br/>
                ✔服务标准：8人内司机兼向导，司机兼向导的景区大部分需要客人自行游玩。
                <w:br/>
                ✔安全标准：旅行社已为游客购买了云南旅游组合保险（旅行社责任险）。
                <w:br/>
                ✔儿童价标准：12岁以下儿童只含半正餐和车位，不含门票，不含床，产生费用请自理：（早餐费按入住酒店收费规定，由家长现付）。温馨提示：客人需提供准确无误的名单及身份证，身份证不得过期，否则由此造成的损失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景区必坐小交通：原始森林公园60元/人；热带花卉园电瓶车40元/人；勐泐大佛寺电瓶车40元/人（为保证行程统一请客人务必缴纳）
                <w:br/>
                自愿自理表演：曼听篝火晚会280元/人/勐巴拉娜西篝火晚会280元/湄公河游船280元/人
                <w:br/>
                2、若出现单男单女现象，单房房差由客人自理；
                <w:br/>
                3、酒店入住的匙牌押金；
                <w:br/>
                4、自由活动期间的餐食费和交通费；
                <w:br/>
                5、因交通延误、取消等意外事件或战争、罢工、自然灾害等不可抗拒力导致的额外费用；
                <w:br/>
                6、个人费用、包括：酒店内电话、传真、洗熨、收费电视、饮料等费用；洗衣，理发，电话，饮料，烟酒，付费电视，行李搬运等私人费用；签证相关的例如未成年人公证，认证等相关费用；
                <w:br/>
                7、行李物品托管或超重费；
                <w:br/>
                8、旅游意外险：旅游意外伤害保险及航空意外险（建议旅游者购买）；
                <w:br/>
                9、因旅游者违约、自身过错、自身疾病导致的人身财产损失而额外支付的费用；
                <w:br/>
                10、“旅游费用包含”内容以外的所有费用。
                <w:br/>
                11、12岁及以下儿童：含半正餐和车位，不含景区门票和酒店床位，不占床儿童需自理早餐费，若产生景区门票费用请您自理。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【南糯山】或【万亩茶园】</w:t>
            </w:r>
          </w:p>
        </w:tc>
        <w:tc>
          <w:tcPr/>
          <w:p>
            <w:pPr>
              <w:pStyle w:val="indent"/>
            </w:pPr>
            <w:r>
              <w:rPr>
                <w:rFonts w:ascii="微软雅黑" w:hAnsi="微软雅黑" w:eastAsia="微软雅黑" w:cs="微软雅黑"/>
                <w:color w:val="000000"/>
                <w:sz w:val="20"/>
                <w:szCs w:val="20"/>
              </w:rPr>
              <w:t xml:space="preserve">茶叶等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¥ 400.00</w:t>
            </w:r>
          </w:p>
        </w:tc>
      </w:tr>
      <w:tr>
        <w:trPr/>
        <w:tc>
          <w:tcPr/>
          <w:p>
            <w:pPr>
              <w:pStyle w:val="indent"/>
            </w:pPr>
            <w:r>
              <w:rPr>
                <w:rFonts w:ascii="微软雅黑" w:hAnsi="微软雅黑" w:eastAsia="微软雅黑" w:cs="微软雅黑"/>
                <w:color w:val="000000"/>
                <w:sz w:val="20"/>
                <w:szCs w:val="20"/>
              </w:rPr>
              <w:t xml:space="preserve">傣族村寨</w:t>
            </w:r>
          </w:p>
        </w:tc>
        <w:tc>
          <w:tcPr/>
          <w:p>
            <w:pPr>
              <w:pStyle w:val="indent"/>
            </w:pPr>
            <w:r>
              <w:rPr>
                <w:rFonts w:ascii="微软雅黑" w:hAnsi="微软雅黑" w:eastAsia="微软雅黑" w:cs="微软雅黑"/>
                <w:color w:val="000000"/>
                <w:sz w:val="20"/>
                <w:szCs w:val="20"/>
              </w:rPr>
              <w:t xml:space="preserve">银子等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¥ 400.00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自费项目</w:t>
            </w:r>
          </w:p>
        </w:tc>
        <w:tc>
          <w:tcPr/>
          <w:p>
            <w:pPr>
              <w:pStyle w:val="indent"/>
            </w:pPr>
            <w:r>
              <w:rPr>
                <w:rFonts w:ascii="微软雅黑" w:hAnsi="微软雅黑" w:eastAsia="微软雅黑" w:cs="微软雅黑"/>
                <w:color w:val="000000"/>
                <w:sz w:val="20"/>
                <w:szCs w:val="20"/>
              </w:rPr>
              <w:t xml:space="preserve">
                推荐参加：
                <w:br/>
                曼听篝火晚会280元/人自理、勐巴拉娜西篝火晚会280元自理、湄公河游船280元/人自理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1、为防备蚊虫和强烈的日光，雨伞就不用说了，还需准备驱蚊和防晒用品，防中暑药（例如霍香正气胶囊）都是不可缺少的。
                <w:br/>
                2、游览时要尊重傣族和其他少数民族的生活习惯。傣族人家里要脱鞋，而且不准窥视其卧室等等——最好是先对版纳主要名族的民风习俗有所了解，以免造成不必要的误会。
                <w:br/>
                3、赴缅甸等边境地区旅游，须特别注意安全和卫生。景洪的的士和摩托颇为霸道，过马路务必小心。
                <w:br/>
                4、西双版纳地区属于热带雨林气候，夏无酷暑，冬无严寒，四季温暖宜人。最佳的旅游时间在10月至次年6月。年平均气温21℃，这里从来不下雪，即使在1月份，白天气温也很高。
                <w:br/>
                5、一定要带上足够凉快的春夏衣物，早晚凉中午热，最好带一件外套以防下雨降温，穿防滑透气的运动鞋为佳，带上拖鞋以防不时之需。
                <w:br/>
                6、酒店：阳光雨水充足，环境较为生态，酒店常会有蚊子昆虫、类不速之客拜访，房间也会有些潮湿，请您多多谅解。
                <w:br/>
                7、气候：旱季(11-5月)天气干热，雨季(6-10月)天气湿热。12-2月是相对温度较低的时段需要穿春秋外套。其他时间段白天温度基本维持20度以上。可携带太阳镜、防晒霜（SPF50+）、驱蚊水、遮阳帽、防中暑药出行。
                <w:br/>
                8、少数民族较多，请尊重当地风俗习惯（如不可随意踩踏佛殿门槛、触摸供物，更不可随意摸小孩子头部哦。
                <w:br/>
                9、饮食以爽口、酸辣为主，如您肠胃不是很好，请少吃冰、凉食物，多吃热菜、少辣的食物。另外您可自备肠胃、感冒药品。
                <w:br/>
                10、西双版纳最主要的特产是茶叶、热带水果以及各种手工艺品。茶叶和水果基本都是本地出产，工艺品除本地制作外，还有大量从东南亚地区进入的产品。
                <w:br/>
                特别提醒：
                <w:br/>
                ★酒店入住时间一般为14点以后，如遇到旺季、黄金周、酒店头天满房，入住时间可能会会延迟到16点以后。
                <w:br/>
                ★酒店退房时间一般为12：00，如超过退房时间酒店会收取相应的房费。如您需要免费延迟退房，可提前跟酒店前台商量，前台会根据住房率来处理。一般旺季、黄金周、酒店满房的情况，都无法延迟退房哦。
                <w:br/>
                行李准备
                <w:br/>
                ①证件:身份证、教师证、学生证/士官证/记者证；
                <w:br/>
                ②日用:洗漱用品、洗浴用品、护肤品、高倍防晒霜；
                <w:br/>
                ③药品:止泻药、过敏药、晕车药、肠胃药、健胃消食片；
                <w:br/>
                ④电器:相机、充电器、耳机、充电器、充电宝；
                <w:br/>
                ⑤衣物:夏装+秋装，早晚微凉，中午热，一年四季如此；
                <w:br/>
                ⑥其他:晴雨伞、水杯、口罩、消毒湿纸巾、驱蚊水；
                <w:br/>
                拍照穿搭禁忌
                <w:br/>
                ①热门穿搭:短裙+长裙+当地传统服饰或民族风服饰②性感凸显主体:穿红色、黄色、吊带裙；
                <w:br/>
                ②文艺:纯色棉麻啦，白的、蓝色、黄等衣服；
                <w:br/>
                ③小清新:浅色/白色/淡蓝/浅色的条纹或格子/小碎花；
                <w:br/>
                ④鞋子:运动鞋/旅游鞋，买大一号，长时间走路，脚底板会充血变大，大一号的鞋子，不磨脚；
                <w:br/>
                ⑤禁忌:不要穿黑色类深色系的衣物，黑色吸热；
                <w:br/>
                傣族的禁忌如下：1、吃饭时要有礼貌，不能抢着吃，不能在别人筷子下面夹菜。2、吃完饭后添饭时，不能将锅端起来。3、吃饭时不能随地吐痰。4、不能用脚将凳子踢给别人。5、不能用脚踢烧着的木柴，烧柴时必须先烧大的一端。6、任何人不能坐在家长的床铺上。7、睡觉的床不能头向门。8、不能在家里剪指甲。9、火塘上三脚架不能随意移动，10，进寺庙必须拖鞋；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2026-02-27T07:32:25+08:00</dcterms:created>
  <dcterms:modified xsi:type="dcterms:W3CDTF">2026-02-27T07:32:25+08:00</dcterms:modified>
</cp:coreProperties>
</file>

<file path=docProps/custom.xml><?xml version="1.0" encoding="utf-8"?>
<Properties xmlns="http://schemas.openxmlformats.org/officeDocument/2006/custom-properties" xmlns:vt="http://schemas.openxmlformats.org/officeDocument/2006/docPropsVTypes"/>
</file>