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一价全含 摩洛哥+西葡双飞 12晚15日行程单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优耐德旅游-OZ1772065009tM</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西班牙-葡萄牙-摩洛哥</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行程特色：全球值得去的50个地方之一 罗卡角
                <w:br/>
                世界遗产
                <w:br/>
                参观马德里皇宫、阿尔罕布拉宫，感受世界文化遗产托莱多古城的魅力，惊叹精美的建筑与潺潺流水的花园。
                <w:br/>
                奇幻建筑
                <w:br/>
                游览巴塞罗纳，惊叹于高迪建筑的天真与激情。近距离感受高迪的代表性建筑圣家族大教堂，只有巴塞罗纳这座赋有包容性的城市能够容纳天才高迪。高迪的作品不仅仅是建筑物，而且能够愉悦你的感官并激发你的想象力。
                <w:br/>
                宏伟广场
                <w:br/>
                西班牙广场是塞维利亚美丽的建筑物的代表，也是西班牙十分著名的建筑，世界上好多著名影片在这里拍摄
                <w:br/>
                古城遗迹
                <w:br/>
                漫步古城托莱多，托莱多为欧洲历史名城，是世界遗产之一。不同的民族和文化为托莱多留下了弥足珍贵的艺术和历史遗产，也使托莱多成为西班牙民族融合的缩影。托莱多为那些已经消失了的文明提供了见证。
                <w:br/>
                斯帕特尔海角灯塔
                <w:br/>
                这里只有一座黄色灯塔，左边大西洋，右边直布罗陀和地中海，是为天涯海角。
                <w:br/>
                菲斯
                <w:br/>
                摩洛哥四大古城之一，宛如迷宫般城市-菲斯
                <w:br/>
                舍夫沙万
                <w:br/>
                作为摩洛哥的旅游胜地，纯净清爽的空气和似乎永远为蓝色的天空，与错落有致的阿拉伯城市交相辉映，勾勒出一幅天然的蓝色画卷。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北京（BEIJING）
                <w:br/>
              </w:t>
            </w:r>
          </w:p>
          <w:p>
            <w:pPr>
              <w:pStyle w:val="indent"/>
            </w:pPr>
            <w:r>
              <w:rPr>
                <w:rFonts w:ascii="微软雅黑" w:hAnsi="微软雅黑" w:eastAsia="微软雅黑" w:cs="微软雅黑"/>
                <w:color w:val="000000"/>
                <w:sz w:val="20"/>
                <w:szCs w:val="20"/>
              </w:rPr>
              <w:t xml:space="preserve">
                北京（BEIJING）
                <w:br/>
                22：30  在机场集合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巴塞罗那（BEIJING/BARCELONA ） 参考航班：CA845  PEKBCN  0235 0735
                <w:br/>
              </w:t>
            </w:r>
          </w:p>
          <w:p>
            <w:pPr>
              <w:pStyle w:val="indent"/>
            </w:pPr>
            <w:r>
              <w:rPr>
                <w:rFonts w:ascii="微软雅黑" w:hAnsi="微软雅黑" w:eastAsia="微软雅黑" w:cs="微软雅黑"/>
                <w:color w:val="000000"/>
                <w:sz w:val="20"/>
                <w:szCs w:val="20"/>
              </w:rPr>
              <w:t xml:space="preserve">
                北京巴塞罗那（BEIJING/BARCELONA ）
                <w:br/>
                参考航班：CA845  PEKBCN  0235 0735
                <w:br/>
                乘坐航班飞往巴塞罗那
                <w:br/>
                抵达巴塞罗那，提取行李，准备迎接精彩的旅程…  
                <w:br/>
                参观米拉之家（外观，游览不少于 15 分钟）波浪形的外观，是由白色的石材砌出的外墙，扭曲回绕的铁条和铁板构成的阳台栏杆，和宽大的窗户，可让人发挥想像力，有人觉得像非洲原住民在陡峭的悬崖所建造类似洞穴的住所，有人觉得像海浪，有人觉得像退潮后的沙滩，有人觉得像蜂窝的组织，有人觉得像熔岩构成的波浪，有人觉得像蛇窟，有人觉得像沙丘，有人觉得像寄生虫巢穴等等…；巴特洛之家（外观，游览不少于 15 分钟），这是高迪先生的得意之作，整栋建筑如波涛汹涌的海面，极富动感，非常怪异。
                <w:br/>
                参观西班牙现代派著名建筑大师安东尼奥－高迪的作品—圣家族教堂*（入内参观，含官导，入内约1小时），它是世界上富有神奇色彩的建筑之一，也是巴塞罗那宏伟的建筑和著名的旅游胜地。参观桂尔公园*（入内参观，含官导，约40分钟），它是富商桂尔先生出资请高迪设计建造的。其中比较著名的是巴塞罗纳市的标致-蜥蜴。还有最初做为市场使用的百柱厅。公园所有建筑造型大胆奇异色彩丰富构思巧妙，可以说是惊世之作。
                <w:br/>
                温馨提示:圣家族和奎尔需要提前与官方预约申请购票，每天限制入内参观人数。如当天人数预约已满，我们会根据行程灵活调整参观时间，如果遇预约未获批准，届时无法入内参观情况，我们将替换等值景点代替原定游览内容或退还门票，敬请理解。
                <w:br/>
                交通：交通：飞机、汽车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巴塞罗那 瓦伦西亚 西班牙小镇（BARCELONA/VALENCIA/TOWN）
                <w:br/>
              </w:t>
            </w:r>
          </w:p>
          <w:p>
            <w:pPr>
              <w:pStyle w:val="indent"/>
            </w:pPr>
            <w:r>
              <w:rPr>
                <w:rFonts w:ascii="微软雅黑" w:hAnsi="微软雅黑" w:eastAsia="微软雅黑" w:cs="微软雅黑"/>
                <w:color w:val="000000"/>
                <w:sz w:val="20"/>
                <w:szCs w:val="20"/>
              </w:rPr>
              <w:t xml:space="preserve">
                巴塞罗那瓦伦西亚西班牙小镇（BARCELONA/VALENCIA/TOWN）
                <w:br/>
                酒店内早餐后出发前往瓦伦西亚；游览瓦伦西亚市政广场（游览时间不少于15分钟）它是瓦伦西亚的地标之一。市政广场位于瓦伦西亚市中心，周边有诸多新古典主义的建筑， 喷泉旁也是休憩的好去处，周围有著各种各样的咖啡厅、酒吧和餐厅。天气好户外座位都是 满座，停下脚步学西班牙人放松得过生活吧。瓦伦西亚大教堂（外观，游览时间不少于15分钟），据说耶稣在最后的晚餐中用过的圣杯即保存在这里，观建于1381—1424年米格莱特钟楼，被誉为瓦伦西亚的 象征。
                <w:br/>
                前往艺术科学城（外观，游览时间不少于30分钟），让我们从古老历史中短暂地走了出来，进入一个阳光灿烂的、充满未来色彩和理念的建筑群。科技新城的五座现代场馆(外观)包括艺术馆、海洋馆、美术馆、科学馆、电影馆，形成这里的标志性建筑。天文馆（外观）的水体在烈日下显得格外清澈。其身后的建筑则是索菲娅王后艺术歌剧院（外观），这座剧院能同时容纳4000名观众。这座白色的歌剧院好似张着嘴的鱼，随时会跃出水面。由于造型前卫，这座建筑曾一度成为瓦伦西亚现代化的象征。 
                <w:br/>
                夜宿小镇酒店休息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西班牙小镇   格拉纳达（TOWN/GRANADA ）
                <w:br/>
              </w:t>
            </w:r>
          </w:p>
          <w:p>
            <w:pPr>
              <w:pStyle w:val="indent"/>
            </w:pPr>
            <w:r>
              <w:rPr>
                <w:rFonts w:ascii="微软雅黑" w:hAnsi="微软雅黑" w:eastAsia="微软雅黑" w:cs="微软雅黑"/>
                <w:color w:val="000000"/>
                <w:sz w:val="20"/>
                <w:szCs w:val="20"/>
              </w:rPr>
              <w:t xml:space="preserve">
                西班牙小镇格拉纳达（TOWN/GRANADA ）
                <w:br/>
                酒店早餐后前往摩尔人在伊比利亚半岛上最后一个王国-格拉纳达，是西班牙著名的旅游城市，融合了许多文艺复兴式建筑和伊斯兰风格的宫殿。城镇与村庄的悠久历史，音乐与戏剧节，当地丰富的传统文化，完美的体现在整个城市的街道和纪念物上。
                <w:br/>
                游览世界闻名的阿尔罕布拉宫*（入内参观，含官导，游览时间约1.5小时）建于丛林雪山下，是摩尔文化硕果仅存的遗产，其精致细腻的美感，警世之美令人溢于言表，更是摩尔艺术上的伟大之作；
                <w:br/>
                温馨提示：阿尔罕布拉宫需要提前向官方预约申请购票，此景点提前3个月既开放售票，且每天限制入
                <w:br/>
                内参观人数。如遇当天纳萨里宫参观人数预约已满，我们将改参观《阿宫后花园》并退9欧/人门票差
                <w:br/>
                价；如遇预约未获批准，届时无法入内参观阿尔汉布拉宫情况，我们将全额退还该门票费用（团队票
                <w:br/>
                24欧/人）。报名时，请您务必与销售人员确认此事宜，感谢您的理解与配合。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格拉纳达   太阳海岸（GRANADA/COSTA.SOL）
                <w:br/>
              </w:t>
            </w:r>
          </w:p>
          <w:p>
            <w:pPr>
              <w:pStyle w:val="indent"/>
            </w:pPr>
            <w:r>
              <w:rPr>
                <w:rFonts w:ascii="微软雅黑" w:hAnsi="微软雅黑" w:eastAsia="微软雅黑" w:cs="微软雅黑"/>
                <w:color w:val="000000"/>
                <w:sz w:val="20"/>
                <w:szCs w:val="20"/>
              </w:rPr>
              <w:t xml:space="preserve">
                格拉纳达太阳海岸（GRANADA/COSTA.SOL）
                <w:br/>
                酒店内早餐后前往太阳海岸，安排半天自由活动，含大巴车接送阿尔赫西拉斯市区服务。
                <w:br/>
                作为阳光与海水之间的国度，西班牙总能在寒冬凛风中带给我们独特的闪耀。太阳的温暖与海浪的洒脱汇聚交融，照亮了南部闪闪发光的浪漫之星，那就是著名的太阳海岸。
                <w:br/>
                自由活动期间不含车、导游服务。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太阳海岸   塔里法/轮船/丹吉尔（COSTA.SOL/TARIFA/TANGER ）
                <w:br/>
              </w:t>
            </w:r>
          </w:p>
          <w:p>
            <w:pPr>
              <w:pStyle w:val="indent"/>
            </w:pPr>
            <w:r>
              <w:rPr>
                <w:rFonts w:ascii="微软雅黑" w:hAnsi="微软雅黑" w:eastAsia="微软雅黑" w:cs="微软雅黑"/>
                <w:color w:val="000000"/>
                <w:sz w:val="20"/>
                <w:szCs w:val="20"/>
              </w:rPr>
              <w:t xml:space="preserve">
                太阳海岸塔里法/轮船/丹吉尔（COSTA.SOL/TARIFA/TANGER ）
                <w:br/>
                酒店内早餐后前往港口乘坐游轮前往摩洛哥港口城市-丹吉尔，抵达后游览老城入口-大索科广场、游览丹吉尔老城（游览时间不少于20分钟）和卡斯巴城堡（外观，游览不少于10分钟）。随后参观令人称奇的大力神洞(入内，游览时间约15分钟)，又称之为“非洲之洞”，这个洞很神奇，据说是大力神Hercules分开欧、非两个大陆的地方，洞虽不算大，但这个洞穴面对大西洋的洞口竟酷似一幅非洲地图，令人叹为观止，在这里可以眺望西班牙并观看大西洋和地中海之分界点。随后乘车前往斯帕特尔海角灯塔（外观，游览不少于10分钟）这里只有一座黄色灯塔，左边大西洋，右边直布罗陀和地中海，是为天涯海角。
                <w:br/>
                交通：交通：轮船，汽车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丹吉尔  舍夫沙万  菲斯（TANGER/CHEFCHAOUEN/FEZ）
                <w:br/>
              </w:t>
            </w:r>
          </w:p>
          <w:p>
            <w:pPr>
              <w:pStyle w:val="indent"/>
            </w:pPr>
            <w:r>
              <w:rPr>
                <w:rFonts w:ascii="微软雅黑" w:hAnsi="微软雅黑" w:eastAsia="微软雅黑" w:cs="微软雅黑"/>
                <w:color w:val="000000"/>
                <w:sz w:val="20"/>
                <w:szCs w:val="20"/>
              </w:rPr>
              <w:t xml:space="preserve">
                丹吉尔舍夫沙万菲斯（TANGER/CHEFCHAOUEN/FEZ）
                <w:br/>
                酒店内早餐后前往“蓝色小镇”舍夫沙万（总游览时间不少于90分钟），作为摩洛哥的旅游胜地，纯净清爽的空气和似乎永远为蓝色的天空，与错落有致的阿拉伯城市交相辉映，勾勒出一幅天然的蓝色画卷。沿着著名的Plaza Uta el-Hammam广场，踏在并不规则的鹅卵石路面上，顿时你会觉得恍如隔世。广场上那座有着斑驳迹象的城堡，被红色城墙包围着，还有引人注目的大清真寺，无不吸引着游人前往观摩、朝拜，甚至有股想去亲吻它的冲动。之后前往菲斯。抵达后入住酒店休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菲斯  丹吉尔/轮船/塔里法太阳海岸（FEZ/TANGER/TARIFA/COSTA.SOL）
                <w:br/>
              </w:t>
            </w:r>
          </w:p>
          <w:p>
            <w:pPr>
              <w:pStyle w:val="indent"/>
            </w:pPr>
            <w:r>
              <w:rPr>
                <w:rFonts w:ascii="微软雅黑" w:hAnsi="微软雅黑" w:eastAsia="微软雅黑" w:cs="微软雅黑"/>
                <w:color w:val="000000"/>
                <w:sz w:val="20"/>
                <w:szCs w:val="20"/>
              </w:rPr>
              <w:t xml:space="preserve">
                菲斯丹吉尔/轮船/塔里法太阳海岸（FEZ/TANGER/TARIFA/COSTA.SOL） 
                <w:br/>
                酒店内早餐后参观被美国著名杂志《Traveler》评为全球最浪漫的10大城市之一的九世纪的菲斯古城（总游览时间不少于120分钟）。菲斯古城是古摩洛哥的首都、宗教与文化交流中心，建立于公元9世纪，是第一座皇城，古城在1981年被联合国教科文组织UNESCO列为世界文化遗产。徜徉其中，您将看到令人叹为观止的阿拉伯人聚住区，人们仿佛回到了一千年前，毛驴仍是百姓主要交通工具。 之后前往丹吉尔，乘坐轮船前往塔里法，抵达后前往太阳海岸住宿。
                <w:br/>
                交通：交通：轮船，汽车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太阳海岸  龙达  塞维利亚(COSTA.SOL/RONDA/SEVILLA )
                <w:br/>
              </w:t>
            </w:r>
          </w:p>
          <w:p>
            <w:pPr>
              <w:pStyle w:val="indent"/>
            </w:pPr>
            <w:r>
              <w:rPr>
                <w:rFonts w:ascii="微软雅黑" w:hAnsi="微软雅黑" w:eastAsia="微软雅黑" w:cs="微软雅黑"/>
                <w:color w:val="000000"/>
                <w:sz w:val="20"/>
                <w:szCs w:val="20"/>
              </w:rPr>
              <w:t xml:space="preserve">
                太阳海岸龙达塞维利亚(COSTA.SOL/RONDA/SEVILLA )
                <w:br/>
                酒店内早餐后前往悬崖上的罗马古城、西班牙斗牛的发源地－龙达（古城游览不少于60分钟），参观连接新旧城区的努埃博桥，下面是100米深的峡谷，外观古老的龙达斗牛场(外观)，它是现代斗牛的发源地，这座仍在使用之中的斗牛场对于整个西班牙斗牛来说，具有圣地一般的意义。
                <w:br/>
                之后前往西班牙两大国粹弗朗门戈和斗牛的发源地塞维利亚, 是一座历经西班牙 荣辱的历史名城，也是世界文学名著《卡门》、《唐璜》等故事发生的地方。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塞维利亚   里斯本（SEVILLA/LISBON ）
                <w:br/>
              </w:t>
            </w:r>
          </w:p>
          <w:p>
            <w:pPr>
              <w:pStyle w:val="indent"/>
            </w:pPr>
            <w:r>
              <w:rPr>
                <w:rFonts w:ascii="微软雅黑" w:hAnsi="微软雅黑" w:eastAsia="微软雅黑" w:cs="微软雅黑"/>
                <w:color w:val="000000"/>
                <w:sz w:val="20"/>
                <w:szCs w:val="20"/>
              </w:rPr>
              <w:t xml:space="preserve">
                塞维利亚里斯本（SEVILLA/LISBON ）
                <w:br/>
                酒店内早餐游览塞维利亚西班牙广场（游览不少于 15 分钟）,漫步美丽的西班牙广场，在中央喷泉 前合影留念，领略传统与现代建筑艺术的完美融合。塞维利亚大教堂（外观，游览不少于 15 分钟）,世界文化遗产，世界第三大教堂，伊比利亚半岛规模居首位的大教堂。阿尔卡萨尔摩尔人王宫（外观，游览不少于 15 分钟）,摩尔人宫殿与城堡于一身，是西班牙伊斯兰文化风格的代表作之一，1987年被列为世界遗产。塞维利亚圆形竞技场（外观，游览不少于 15 分钟）,皇家骑士俱乐部斗牛场是西班牙 传统的斗牛场之一。斗牛场对面有一座名为《雪茄厂女工卡门》的雕塑，是根据小说《卡门》中的经典形象创作。根据梅里美和比才的作品，卡门就是在这里被何塞杀害的。
                <w:br/>
                之后前往航海大国首都-里斯本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里斯本  罗卡角   葡萄牙小镇（LISBON/CABO DE ROCA/TOWN）
                <w:br/>
              </w:t>
            </w:r>
          </w:p>
          <w:p>
            <w:pPr>
              <w:pStyle w:val="indent"/>
            </w:pPr>
            <w:r>
              <w:rPr>
                <w:rFonts w:ascii="微软雅黑" w:hAnsi="微软雅黑" w:eastAsia="微软雅黑" w:cs="微软雅黑"/>
                <w:color w:val="000000"/>
                <w:sz w:val="20"/>
                <w:szCs w:val="20"/>
              </w:rPr>
              <w:t xml:space="preserve">
                里斯本罗卡角葡萄牙小镇（LISBON/CABO DE ROCA/TOWN）
                <w:br/>
                酒店内早餐后乘车前往欧洲大陆的最西端罗卡角（游览不少于20分钟）；被公认为世界50大值得去的胜地之一。海角的十字架上，刻有被誉为葡萄牙诗魂的卡蒙斯的著名诗词：“陆止于此，海始于斯”。此处，不仅是葡萄牙人，或是欧洲人，更是人类的海角天涯。
                <w:br/>
                前往贝伦区，贝伦港口的贝伦塔、发现者纪念碑即都是里斯本经典的地标建筑。贝伦塔（外观，游览不少于15分钟）为曼努埃尔一世于1520年下令建造的防御工事，纪念达·迦马抵达印度，后来又被用作海关，电报站，甚至灯塔，共计5层的塔身，以白色大理石打造，点缀着石结、十字架和一些的动植物的石雕，主塔墙上共有16个炮位用来安置大炮以御敌。再前往发现者纪念碑（外观，游览不少于15分钟），由葡萄牙艺术建筑师特姆及雕刻家里奥普度所建造，以船为主体的船首，共计雕有32名航海时代的航海家、导航员、传教士等葡萄牙人。接着前往帝国广场，欣赏葡萄牙七大建筑奇迹之一的热罗尼莫斯修道院及教堂（外观，游览不少于 20分钟）。华丽宏伟的曼努埃尔式建筑所代表的，热罗尼莫斯修道院可说是海权时代的见证与纪念，是为了纪念航海家成功达伽玛远征印度，之后成为葡萄牙航海人员出海前祈祷的教堂。
                <w:br/>
                夜宿葡萄牙小镇酒店休息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晚餐：包含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葡萄牙小镇   托莱多   马德里（TOWN-TOLEDO-MADRID）
                <w:br/>
              </w:t>
            </w:r>
          </w:p>
          <w:p>
            <w:pPr>
              <w:pStyle w:val="indent"/>
            </w:pPr>
            <w:r>
              <w:rPr>
                <w:rFonts w:ascii="微软雅黑" w:hAnsi="微软雅黑" w:eastAsia="微软雅黑" w:cs="微软雅黑"/>
                <w:color w:val="000000"/>
                <w:sz w:val="20"/>
                <w:szCs w:val="20"/>
              </w:rPr>
              <w:t xml:space="preserve">
                葡萄牙小镇托莱多马德里（TOWN-TOLEDO-MADRID）
                <w:br/>
                酒店内享用早餐后前往千年古都-托莱多（古城参观，总参观时间不少于1.5小时）；托莱多繁荣的古罗马街道整个城市就是西班牙历史的见证，游览圣约翰修道院（外观）；阿拉伯人的城门到天主教法式歌德教堂（外观），以及主教宫和市政厅广场（外观），每一处古迹都在向人们讲述着一段辉煌的过去，这就是托莱多被称为世界文化遗产的魅力所在.
                <w:br/>
                前往西班牙首都马德里市区游览；西班牙广场（外观，游览不少于20分钟），为纪念大文豪塞万提斯于1815年所建，纪念碑正中有塞万提斯雕像，雕像下边骑高头瘦马手拿长矛挥手在前的是唐吉可德，在他旁边矮矮胖胖骑驴的是他的忠实崇拜者桑丘，师徒二人向着日落的方向走去…参观收藏丰富的西班牙皇宫*（入内参观，游览时间约1小时，含官导），它是波尔梦王朝代表性的文化遗迹，在欧洲各国皇宫中堪称数一数二。现在，该皇宫已被辟为博物院，供游人参观。游览马德里西贝莱斯广场（外观，总游览不少于20分钟），是马德里最热闹，最著名最美丽的广场之一，也是马德里城市游的必去之地。广场中央是西贝莱斯喷泉和大自然女神，女神守护着马德里的和平和繁荣。更重要的是，每次拿到冠军，皇家马德里足球俱乐部的球员和球迷们来到广场庆祝胜利。市政大厅（外观），塞凡提斯学院（外观），西班牙皇家中央银行（外观），美洲之家（外观）分立于西贝莱斯广场的四个角。 
                <w:br/>
                温馨提示：由于马德里皇宫仍然用于国事活动，不会提前公布全年日程时间，如遇国事活动或重大节假日将会临时闭馆，我们将根据实际预定情况，灵活调整马德里行程，敬请理解。此外，若团队票预定已满，我们将改为使用散客票+中文耳机讲解器入内参观。感谢您的理解与配合。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午餐：包含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马德里（MADRID）
                <w:br/>
              </w:t>
            </w:r>
          </w:p>
          <w:p>
            <w:pPr>
              <w:pStyle w:val="indent"/>
            </w:pPr>
            <w:r>
              <w:rPr>
                <w:rFonts w:ascii="微软雅黑" w:hAnsi="微软雅黑" w:eastAsia="微软雅黑" w:cs="微软雅黑"/>
                <w:color w:val="000000"/>
                <w:sz w:val="20"/>
                <w:szCs w:val="20"/>
              </w:rPr>
              <w:t xml:space="preserve">
                马德里（MADRID）
                <w:br/>
                酒店内早餐后，我们将安排专车送您前往马德里的奢华地标——卡斯特亚纳大英百货，它不仅是高端品牌聚集地，顶层的“Gourmet Experience”露台更是行程的点睛之笔，可在此享用美味小食，将欧洲门与马德里城市天际线尽收眼底。
                <w:br/>
                El Corte Inglés Castellana
                <w:br/>
                地址：C. de Raimundo Fernández Villaverde, 65, Tetuán, 28003 Madrid
                <w:br/>
                备注：
                <w:br/>
                上午送至市中心下午从市中心接回酒店的旅游巴士导游服务；自由活动期间不含导游、车服务。
                <w:br/>
                另外我社还提供各种深度体验之旅，此项目为自理项目，您可以自愿选择
                <w:br/>
                交通：交通：汽车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.booking.com 四星级酒店</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马德里  北京（MADRID/BEIJING）    参考航班：CA908 MADPEK  1220 0630+1
                <w:br/>
              </w:t>
            </w:r>
          </w:p>
          <w:p>
            <w:pPr>
              <w:pStyle w:val="indent"/>
            </w:pPr>
            <w:r>
              <w:rPr>
                <w:rFonts w:ascii="微软雅黑" w:hAnsi="微软雅黑" w:eastAsia="微软雅黑" w:cs="微软雅黑"/>
                <w:color w:val="000000"/>
                <w:sz w:val="20"/>
                <w:szCs w:val="20"/>
              </w:rPr>
              <w:t xml:space="preserve">
                马德里北京（MADRID/BEIJING）
                <w:br/>
                参考航班：CA908 MADPEK  1220 0630+1       
                <w:br/>
                07:30 酒店享用早餐；
                <w:br/>
                08:00 乘车前往机场，抵达后办理退税手续。
                <w:br/>
                12:20 乘坐中国国际班机返回北京。
                <w:br/>
                交通：交通：飞机，汽车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早餐：包含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酒店：无</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北京（BEIJING）
                <w:br/>
              </w:t>
            </w:r>
          </w:p>
          <w:p>
            <w:pPr>
              <w:pStyle w:val="indent"/>
            </w:pPr>
            <w:r>
              <w:rPr>
                <w:rFonts w:ascii="微软雅黑" w:hAnsi="微软雅黑" w:eastAsia="微软雅黑" w:cs="微软雅黑"/>
                <w:color w:val="000000"/>
                <w:sz w:val="20"/>
                <w:szCs w:val="20"/>
              </w:rPr>
              <w:t xml:space="preserve">
                北京（BEIJING）
                <w:br/>
                06:30 抵达北京首都机场，满载欧洲的精彩记忆回到温馨的家…
                <w:br/>
                请将您的护照及全程登机牌交给领队以便销签，如果您被通知到使馆面试销签，请您配合领队前往.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服务包含项目：
                <w:br/>
                中国至欧洲往返机票（团队经济舱）
                <w:br/>
                www.booking.com四星级酒店（双人间 / 西式早餐）
                <w:br/>
                中式 午晚餐（六菜一汤，8-10人一桌）及行程包含特色餐
                <w:br/>
                包含境外旅游巴士及专业司机 服务费； 
                <w:br/>
                包含领队导游的服务费；
                <w:br/>
                行程中所列景点门票；
                <w:br/>
                ADS团队旅游签证费；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护照费；签证相关费用：例如未成年人公证，认证等
                <w:br/>
                酒店内一切私人消费，包括行李搬运费用
                <w:br/>
                服务项目未提到的其他一切费用
                <w:br/>
                游客因自身过错、自由活动期间造成的人身和财产损失
              </w:t>
            </w:r>
          </w:p>
        </w:tc>
      </w:tr>
    </w:tbl>
    <w:p>
      <w:pPr>
        <w:jc w:val="left"/>
        <w:spacing w:before="10" w:after="10"/>
      </w:pPr>
      <w:r>
        <w:rPr>
          <w:rFonts w:ascii="微软雅黑" w:hAnsi="微软雅黑" w:eastAsia="微软雅黑" w:cs="微软雅黑"/>
          <w:sz w:val="22"/>
          <w:szCs w:val="22"/>
          <w:b w:val="1"/>
          <w:bCs w:val="1"/>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西班牙 奥林索大英百货（约2小时）</w:t>
            </w:r>
          </w:p>
        </w:tc>
        <w:tc>
          <w:tcPr/>
          <w:p>
            <w:pPr>
              <w:pStyle w:val="indent"/>
            </w:pPr>
            <w:r>
              <w:rPr>
                <w:rFonts w:ascii="微软雅黑" w:hAnsi="微软雅黑" w:eastAsia="微软雅黑" w:cs="微软雅黑"/>
                <w:color w:val="000000"/>
                <w:sz w:val="20"/>
                <w:szCs w:val="20"/>
              </w:rPr>
              <w:t xml:space="preserve">主要商品： 时装、饰品、书籍、体育...</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€ 100.00</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西班牙葡萄牙 特色小镇  80欧元/古城/人</w:t>
            </w:r>
          </w:p>
        </w:tc>
        <w:tc>
          <w:tcPr/>
          <w:p>
            <w:pPr>
              <w:pStyle w:val="indent"/>
            </w:pPr>
            <w:r>
              <w:rPr>
                <w:rFonts w:ascii="微软雅黑" w:hAnsi="微软雅黑" w:eastAsia="微软雅黑" w:cs="微软雅黑"/>
                <w:color w:val="000000"/>
                <w:sz w:val="20"/>
                <w:szCs w:val="20"/>
              </w:rPr>
              <w:t xml:space="preserve">
                西班牙 葡萄牙的 特色小镇  80欧元/古城/人（ 特别备注：价格为每一个特色小镇每人的价格 ） 
                <w:br/>
                <w:br/>
                特色小镇：
                <w:br/>
                古罗马小镇-埃武拉，欧洲伊甸园-辛特拉，皇家避暑胜地-卡斯卡伊斯，葡萄牙盾城-法鲁，白色梦幻小镇-米哈斯，“当代抽象派画鼻祖”毕加索的故乡-马拉加，恋人之城-特鲁埃尔，最美小镇-阿尔巴拉欣，权利游戏海滨古城-佩尼斯科拉，圣山-蒙塞拉特圣山，蓝色海洋之恋-海滨托萨白雪公主城堡-塞戈维亚。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巴塞罗那 深度游   60欧/人</w:t>
            </w:r>
          </w:p>
        </w:tc>
        <w:tc>
          <w:tcPr/>
          <w:p>
            <w:pPr>
              <w:pStyle w:val="indent"/>
            </w:pPr>
            <w:r>
              <w:rPr>
                <w:rFonts w:ascii="微软雅黑" w:hAnsi="微软雅黑" w:eastAsia="微软雅黑" w:cs="微软雅黑"/>
                <w:color w:val="000000"/>
                <w:sz w:val="20"/>
                <w:szCs w:val="20"/>
              </w:rPr>
              <w:t xml:space="preserve">
                体验从加泰罗尼亚广场开始，真正了解巴塞罗那的经典浪漫之源。世界著名的四只猫餐厅，古老之源古罗马水渠，艺术之源爱墙，老王宫等，巴士没有办法到达，由专业人士开启的神秘起源之旅。
                <w:br/>
                <w:br/>
                全程约1.5小时/项，包含：车费，司导服务费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里斯本 深度游 60欧/人</w:t>
            </w:r>
          </w:p>
        </w:tc>
        <w:tc>
          <w:tcPr/>
          <w:p>
            <w:pPr>
              <w:pStyle w:val="indent"/>
            </w:pPr>
            <w:r>
              <w:rPr>
                <w:rFonts w:ascii="微软雅黑" w:hAnsi="微软雅黑" w:eastAsia="微软雅黑" w:cs="微软雅黑"/>
                <w:color w:val="000000"/>
                <w:sz w:val="20"/>
                <w:szCs w:val="20"/>
              </w:rPr>
              <w:t xml:space="preserve">
                里斯本老城区的光复广场、古老的罗西欧火车站和罗西欧广场、胡斯塔升降机……这些老建筑它经历了1755里斯本大地震，溃塌和重建，见证葡萄牙的辉煌和衰落，让我们走近它们了解葡萄牙的历史和文化。
                <w:br/>
                <w:br/>
                全程约1.5小时/项，包含：车费，司导服务费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马德里深度游 西班牙 60欧/人</w:t>
            </w:r>
          </w:p>
        </w:tc>
        <w:tc>
          <w:tcPr/>
          <w:p>
            <w:pPr>
              <w:pStyle w:val="indent"/>
            </w:pPr>
            <w:r>
              <w:rPr>
                <w:rFonts w:ascii="微软雅黑" w:hAnsi="微软雅黑" w:eastAsia="微软雅黑" w:cs="微软雅黑"/>
                <w:color w:val="000000"/>
                <w:sz w:val="20"/>
                <w:szCs w:val="20"/>
              </w:rPr>
              <w:t xml:space="preserve">
                从马德里西班牙广场开始，途经马约尔广场，步行至太阳门广场，寻找广场上最有名的“熊和野草莓树”雕像，接着经过繁华的格兰维亚大街随后来到西贝莱斯广场，这里是皇家马德里和西班牙国家队庆祝夺冠的地方，沿着卡斯蒂利亚人大道继续前进，海王广场就在眼前，这有著名的普拉多博物馆。
                <w:br/>
                <w:br/>
                全程约1.5小时/项，包含：车费，司导服务费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€ 60.00</w:t>
            </w:r>
          </w:p>
        </w:tc>
      </w:tr>
      <w:tr>
        <w:trPr/>
        <w:tc>
          <w:tcPr/>
          <w:p>
            <w:pPr>
              <w:pStyle w:val="indent"/>
            </w:pPr>
            <w:r>
              <w:rPr>
                <w:rFonts w:ascii="微软雅黑" w:hAnsi="微软雅黑" w:eastAsia="微软雅黑" w:cs="微软雅黑"/>
                <w:color w:val="000000"/>
                <w:sz w:val="20"/>
                <w:szCs w:val="20"/>
              </w:rPr>
              <w:t xml:space="preserve">西班牙国粹 弗拉门戈舞蹈 80欧/人</w:t>
            </w:r>
          </w:p>
        </w:tc>
        <w:tc>
          <w:tcPr/>
          <w:p>
            <w:pPr>
              <w:pStyle w:val="indent"/>
            </w:pPr>
            <w:r>
              <w:rPr>
                <w:rFonts w:ascii="微软雅黑" w:hAnsi="微软雅黑" w:eastAsia="微软雅黑" w:cs="微软雅黑"/>
                <w:color w:val="000000"/>
                <w:sz w:val="20"/>
                <w:szCs w:val="20"/>
              </w:rPr>
              <w:t xml:space="preserve">
                是与斗牛并称为西班牙国粹之一，观众很容易被它强烈的节奏、特殊的踩脚舞步、手腕的动作和身躯的扭摆所吸引。 “最能享受音乐，将音乐掌握得最精确的舞蹈”。而能将内在的情绪充分表达出来，诠释出人性，乃是Flamenco的最高境界。
                <w:br/>
                全程约1小时，包含：司机导游服务费，车费，预定费
              </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€ 80.00</w:t>
            </w:r>
          </w:p>
        </w:tc>
      </w:tr>
      <w:tr>
        <w:trPr/>
        <w:tc>
          <w:tcPr/>
          <w:p>
            <w:pPr>
              <w:pStyle w:val="indent"/>
            </w:pPr>
            <w:r>
              <w:rPr>
                <w:rFonts w:ascii="微软雅黑" w:hAnsi="微软雅黑" w:eastAsia="微软雅黑" w:cs="微软雅黑"/>
                <w:color w:val="000000"/>
                <w:sz w:val="20"/>
                <w:szCs w:val="20"/>
              </w:rPr>
              <w:t xml:space="preserve">地中海咽喉英属领地直布罗陀海峡 直布罗陀（英国）180欧/人</w:t>
            </w:r>
          </w:p>
        </w:tc>
        <w:tc>
          <w:tcPr/>
          <w:p>
            <w:pPr>
              <w:pStyle w:val="indent"/>
            </w:pPr>
            <w:r>
              <w:rPr>
                <w:rFonts w:ascii="微软雅黑" w:hAnsi="微软雅黑" w:eastAsia="微软雅黑" w:cs="微软雅黑"/>
                <w:color w:val="000000"/>
                <w:sz w:val="20"/>
                <w:szCs w:val="20"/>
              </w:rPr>
              <w:t xml:space="preserve">
                直布罗陀半岛位于欧洲的最西南角，隔直布罗陀海峡与非洲大陆相望。直布罗陀海峡长58公里，最窄处仅14公里，窄窄的身躯却沟通了地中海与大西洋。它是英国在欧洲大陆的唯一的殖民地，新老“日不落帝国“掰手腕的结果，地中海的咽喉、两洋相会处、军事重地。
                <w:br/>
                <w:br/>
                全程约3小时；包含：含司机服务、导游服务费、高速费、车费、出入境
              </w:t>
            </w:r>
          </w:p>
        </w:tc>
        <w:tc>
          <w:tcPr/>
          <w:p>
            <w:pPr>
              <w:pStyle w:val="indent"/>
            </w:pPr>
            <w:r>
              <w:rPr>
                <w:rFonts w:ascii="微软雅黑" w:hAnsi="微软雅黑" w:eastAsia="微软雅黑" w:cs="微软雅黑"/>
                <w:color w:val="000000"/>
                <w:sz w:val="20"/>
                <w:szCs w:val="20"/>
              </w:rPr>
              <w:t xml:space="preserve">180 分钟</w:t>
            </w:r>
          </w:p>
        </w:tc>
        <w:tc>
          <w:tcPr/>
          <w:p>
            <w:pPr>
              <w:pStyle w:val="right"/>
            </w:pPr>
            <w:r>
              <w:rPr>
                <w:rFonts w:ascii="微软雅黑" w:hAnsi="微软雅黑" w:eastAsia="微软雅黑" w:cs="微软雅黑"/>
                <w:color w:val="000000"/>
                <w:sz w:val="20"/>
                <w:szCs w:val="20"/>
              </w:rPr>
              <w:t xml:space="preserve">€ 180.00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此线路不收外国籍、留学生及境外参客人。 此团需要申请西班牙多次签证 1、双方特别约定，旅游者出发前取消行程的，按下列标准向旅行社支付业务损失费： （1）出发前45日至31日，按旅游费用总额5%； （2）出发前30日至21日，按旅游费用总额15%； （3）出发前20日至15日，按旅游费用总额40%； （4）出发前14日至7日，按旅游费用总额60%； （5）出发前6日至4日，按旅游费用总额80%； （6）出发前3日以内，按照旅游费用总额90%。 本条款约定与出境旅游合同第十三条第2款、第十五条第1款约定有冲突的，双方同意以本款约定为准。 2、行程中所含特色餐为团队提前预定，不改不退；如果您有特殊的餐食要求，请您提前通知相关人员； 3、由于行程内一些项目为集体采购资源，客人取消后无法提供客人其名下发票凭证，请知悉。 额外补充说明： 1、境外无三人间房型，系统标注收取的单房差为提供的双间房型，单人报名客人是否能拼上，是否收单间差费用请提前与操作确认； 2、行程中所含特色餐为团队提前预定，不改不退；如果您有特殊的餐食要求，请您提前通知相关人员； 3、西葡线路的门票景点及官导为整团统一预定采购，如送签后取消，门票及官导费用将不予退还。4、团队送签后，将按照实际损失收费：签证费+机票费用+地接费用+其他所预定产生费用的项目等等。5、由于行程内一些项目为集体采购资源，客人取消后无法提供客人其名下发票凭证，请知悉。 我同意上述附加条款作为双方签署的旅游合同不可分割部分。</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服务标准说明：
                <w:br/>
                1.航班说明：行程中所列航班号及时间供参考，请以出团通知标注航班时间为准； 
                <w:br/>
                团队机票不得签转，不得变更，不得退票。机票须按顺序使用，未按顺序使用则后续段机票作废且无费用可    退。
                <w:br/>
                2.团队旅游签证说明：持有此种类型签证的所有成员，必须按照上述行程跟团进入并于行程结束后随团出   
                <w:br/>
                境；此签证在目的地国家境内不可签转，不可延期。 
                <w:br/>
                3.景点说明：行程中未标注“入内参观”的景点均为游览外观，入内参观景点均含门票；
                <w:br/>
                4.行程说明：
                <w:br/>
                a)如遇景点关门，本社有权调整游览顺序；如确实无法安排，将根据实际情况进行调整；
                <w:br/>
                b)景点实际游览时间以行程中标注时间为准，承诺不少于标注时间； 
                <w:br/>
                c)根据欧共体法律规定，导游和司机每天工作时间不得超过10小时；
                <w:br/>
                5.酒店说明：
                <w:br/>
                a)行程中所列酒店星级标准为当地酒店评定标准；
                <w:br/>
                b)欧洲四星级酒店大堂较小，大部分酒店没有电梯或者电梯较小，请按照规定乘梯；
                <w:br/>
                c)欧洲有些酒店双人间是一大一小两张床，方便带儿童的家庭游客；有些酒店双人间只有一张大的双人床；有些是两张单人床拼在一起，用时可拉开；
                <w:br/>
                d)欧洲单人间的床一般为一张单人床，单间差指的是一位客人入住单人间产生的差价而非双间单人利用的差价；
                <w:br/>
                e)由于各种原因如环保、历史悠久、欧洲气候较温和等，部分酒店无空调设备；
                <w:br/>
                f)如果因展会、酒店爆满等因素，会依实际情况调整住宿城市，但不会影响酒店星级及整体游览时间； 
                <w:br/>
                6.保险说明：
                <w:br/>
                a)我社推荐客人根据自身情况额外补上医疗50万或70万的大额保险。
                <w:br/>
                b)如果您年龄在70岁以上，请咨询旅行社代您投保上适于您的险种。
                <w:br/>
                7.退费说明：
                <w:br/>
                a)如遇天气、战争、罢工、地震等人力不可抗力因素无法游览，西葡段门票费用因为提前预付已经发生无法退还；
                <w:br/>
                b)游客因个人原因临时自愿放弃游览，酒店住宿、餐、车等费用均不退还；
                <w:br/>
                8.其他说明：请您如实填写《客人评议表》，我社将以您填写的内容作为处理客诉的依据；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1、双方特别约定，旅游者出发前取消行程的，按下列标准向旅行社支付业务损失费： （1）出发前45日至31日，按旅游费用总额5%； （2）出发前30日至21日，按旅游费用总额15%； （3）出发前20日至15日，按旅游费用总额40%； （4）出发前14日至7日，按旅游费用总额60%； （5）出发前6日至4日，按旅游费用总额80%； （6）出发前3日以内，按照旅游费用总额90%。 本条款约定与出境旅游合同第十三条第2款、第十五条第1款约定有冲突的，双方同意以本款约定为准。 2、行程中所含特色餐为团队提前预定，不改不退；如果您有特殊的餐食要求，请您提前通知相关人员； 3、由于行程内一些项目为集体采购资源，客人取消后无法提供客人其名下发票凭证，请知悉。 额外补充说明： 1、境外无三人间房型，系统标注收取的单房差为提供的双间房型，单人报名客人是否能拼上，是否收单间差费用请提前与操作确认； 2、行程中所含特色餐为团队提前预定，不改不退；如果您有特殊的餐食要求，请您提前通知相关人员； 3、西葡线路的门票景点及官导为整团统一预定采购，如送签后取消，门票及官导费用将不予退还。4、团队送签后，将按照实际损失收费：签证费+机票费用+地接费用+其他所预定产生费用的项目等等。</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签证信息</w:t>
            </w:r>
          </w:p>
        </w:tc>
        <w:tc>
          <w:tcPr>
            <w:tcW w:w="8200" w:type="dxa"/>
          </w:tcPr>
          <w:p>
            <w:pPr>
              <w:pStyle w:val="indent"/>
            </w:pPr>
            <w:r>
              <w:rPr>
                <w:rFonts w:ascii="微软雅黑" w:hAnsi="微软雅黑" w:eastAsia="微软雅黑" w:cs="微软雅黑"/>
                <w:color w:val="000000"/>
                <w:sz w:val="20"/>
                <w:szCs w:val="20"/>
              </w:rPr>
              <w:t xml:space="preserve">西班牙团队旅游签证</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赠送旅游人身意外险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2026-02-27T07:32:15+08:00</dcterms:created>
  <dcterms:modified xsi:type="dcterms:W3CDTF">2026-02-27T07:32:15+08:00</dcterms:modified>
</cp:coreProperties>
</file>

<file path=docProps/custom.xml><?xml version="1.0" encoding="utf-8"?>
<Properties xmlns="http://schemas.openxmlformats.org/officeDocument/2006/custom-properties" xmlns:vt="http://schemas.openxmlformats.org/officeDocument/2006/docPropsVTypes"/>
</file>