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纯玩巴厘岛 四飞4晚7日游 2月份行程单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DN1771333927st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印度尼西亚-巴厘岛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特色行程：阿勇河漂流｜敞篷吉普穿行稻田｜网红秋千与鸟巢
                <w:br/>
                佩妮达岛：精灵坠涯｜破碎沙滩｜天神浴池｜浮潜｜独木舟｜俱乐部泳池
                <w:br/>
                特别体验：乌鲁瓦图情人崖｜乌布皇宫｜乌布艺术小镇
                <w:br/>
                自由自在：全程酒店连住，专享一天自由活动
                <w:br/>
                酒店安排：指定海边4钻酒店-贝诺瓦蒂吉丽酒店(Tijili Hotel Benoa)
                <w:br/>
                专属浪漫：金巴兰海滩吃BBQ，看全球最美的十大日落
                <w:br/>
                舌尖巴厘：中式料理、金巴兰BBQ、离岛自助简餐、脏鸭餐
                <w:br/>
                安心出行：山东成团，全程领队陪同，纯玩0购物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济南飞吉隆坡
                <w:br/>
              </w:t>
            </w:r>
          </w:p>
          <w:p>
            <w:pPr>
              <w:pStyle w:val="indent"/>
            </w:pPr>
            <w:r>
              <w:rPr>
                <w:rFonts w:ascii="微软雅黑" w:hAnsi="微软雅黑" w:eastAsia="微软雅黑" w:cs="微软雅黑"/>
                <w:color w:val="000000"/>
                <w:sz w:val="20"/>
                <w:szCs w:val="20"/>
              </w:rPr>
              <w:t xml:space="preserve">
                指定时间机场集合，办理登机手续后搭乘国际航班飞往吉隆坡。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吉隆坡飞巴厘岛
                <w:br/>
              </w:t>
            </w:r>
          </w:p>
          <w:p>
            <w:pPr>
              <w:pStyle w:val="indent"/>
            </w:pPr>
            <w:r>
              <w:rPr>
                <w:rFonts w:ascii="微软雅黑" w:hAnsi="微软雅黑" w:eastAsia="微软雅黑" w:cs="微软雅黑"/>
                <w:color w:val="000000"/>
                <w:sz w:val="20"/>
                <w:szCs w:val="20"/>
              </w:rPr>
              <w:t xml:space="preserve">
                导游接机后，前往酒店休息片刻，等待日落时分，前往金巴兰沙滩
                <w:br/>
                【金巴兰海滩】位于巴厘岛机场南部，海滩狭长，以其壮观的海上日落美景闻名，被评为全球最美的十大日落之一。除了日落，傍晚时遍地的露天海鲜大排挡也是金巴兰海滩的一大特色。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佩妮达岛出海(西线三点网红景点打卡:精灵坠崖-破碎沙滩-天神浴池+浮潜+独木舟+俱乐部泳池)
                <w:br/>
              </w:t>
            </w:r>
          </w:p>
          <w:p>
            <w:pPr>
              <w:pStyle w:val="indent"/>
            </w:pPr>
            <w:r>
              <w:rPr>
                <w:rFonts w:ascii="微软雅黑" w:hAnsi="微软雅黑" w:eastAsia="微软雅黑" w:cs="微软雅黑"/>
                <w:color w:val="000000"/>
                <w:sz w:val="20"/>
                <w:szCs w:val="20"/>
              </w:rPr>
              <w:t xml:space="preserve">
                早餐之后，乘船前往佩妮达岛  
                <w:br/>
                【佩妮达岛】是巴厘岛东部的一座离岛，这里与印度洋相邻，海水清澈见底，珊瑚礁和海洋生物色彩斑斓，共同 
                <w:br/>
                绘制成一幅美丽的画卷。是巴厘岛绝佳的浮潜圣地。可以尽情享受水上游玩项目独木舟、浮潜，还可自费参加多种水 
                <w:br/>
                上娱乐项目（水上活动请根据自身身体情况参加，注意安全。） 
                <w:br/>
                【精灵坠崖海滩】这里想必是巴厘岛最值得俯瞰海景的地方，蜿蜒高耸的悬崖，人迹罕至的野外生态外加由浅至 
                <w:br/>
                深的碧蓝海水足以令旅行者震撼。茂密的植被从山间一直延伸至海面，站在悬崖边，仿佛承包了整座海岸！ 
                <w:br/>
                【天仙裂痕】又叫破碎沙滩(Broken Beach)，如今全球遗留的海上天然拱门已不多见，而破碎沙滩便是其中的一座， 
                <w:br/>
                这座由火山地壳运动形成的奇观，在悬崖边缘形成了一处天然的海水出入口，宛如一座拱门。你可以在拱门对面拍摄 
                <w:br/>
                标志性的网红打卡照，还可以近距离观察这神奇的自然奇观。 
                <w:br/>
                【天神浴池】一块锋利的火山岩背后隐藏着一座天然无边泳池,火山岩经海浪日积月累的拍打，形成了这般独特的 
                <w:br/>
                岩内浴池奇观,池内海水碧绿澄澈，池外便是广阔浩瀚的大海，给予旅行者一座 360 度无死角的网红拍照地。
                <w:br/>
                免费独木舟：来到这里，无论你是独木舟高手或菜鸟，接受行前的教练说明，穿上救生装备，拿好划桨，准备出发啰！ 巴厘岛的海、巴厘岛的云彩、巴厘岛人的热情，绝对让您不須此行。
                <w:br/>
                会所泳池游泳：带上缤纷的泳衣，可悠闲的在泳池内做条自在的美人鱼。
                <w:br/>
                交通：汽车、快艇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阿勇河漂流- (水瀑秘境-Tukad 瀑布-鸟巢＋空中大秋千)-复古敞篷老爷车新式探索游乌布梯田-乌布皇宫-乌布艺术小镇
                <w:br/>
              </w:t>
            </w:r>
          </w:p>
          <w:p>
            <w:pPr>
              <w:pStyle w:val="indent"/>
            </w:pPr>
            <w:r>
              <w:rPr>
                <w:rFonts w:ascii="微软雅黑" w:hAnsi="微软雅黑" w:eastAsia="微软雅黑" w:cs="微软雅黑"/>
                <w:color w:val="000000"/>
                <w:sz w:val="20"/>
                <w:szCs w:val="20"/>
              </w:rPr>
              <w:t xml:space="preserve">
                【阿勇河漂流】（整个漂流大约 30-50 分钟），专车前往乌布区最美的 AYUNG 河畔，由经验丰富的舵手指导员带领大家展开活泼轻快、欢乐精彩之旅，尔后穿上船家为您准备的泛舟装备在湍急的河流上进行一趟冒险泛舟之旅，一路上山峦起伏、有险峻的河谷、梯田及小径人家，沿途景色优美层层相迭梯田和辽远的椰林，可见陡峭河谷、天然瀑布及枝叶浓密的热带雨林；您更可看到当地居民如何依靠河流生活，引水灌溉稻田，以及在河边沐浴洗衣的画面，让您惊叹不已，直呼过瘾，使您难以忘怀此一多采多姿的旅程。
                <w:br/>
                注：
                <w:br/>
                1 漂流限定 7 岁以上-65 岁止(凡患有心脏病.高血压.孕妇.均不适宜)超出此限制者!若要参加.请填写切结书！
                <w:br/>
                2 漂流的时候，请客人按照自己的承受能力参加活动。
                <w:br/>
                3 本行程内的漂流为赠送行程，如因个人原因不能参加者，权当放弃，费用不退。
                <w:br/>
                【水瀑秘境-Tukad 瀑布】Tukad 瀑布隐藏在岩石之间，绝对是巴厘岛最独特的地区之一。这个位置相对凉爽，给人一种巨大的和平与宁静感。旅行者蜂拥而至， 以求拍摄到理想的 Ins 镜头。在岩石开发之间可以看到瀑布，如果你足够幸运，太阳的光线会为你制作一个奇妙的节目-丁达尔现象。虽然这里不算小众景点，但你会发现很多外国朋友也钟情于这里。
                <w:br/>
                特别提示：
                <w:br/>
                1、瀑布附近水汽弥漫，瞬间让你感受清凉一夏！记得提前备好干爽的新衣物，以便随时更换。
                <w:br/>
                2、踏入秘境，需要徒步涉水，因此请穿防水鞋或不介意弄湿的鞋子。当然，脚力不错的人，人字拖就足够了。
                <w:br/>
                3、穿上泳衣，再套件外套，绝对让你秒变时尚 icon!
                <w:br/>
                【网红博主热爱的空中鸟巢】高高挂起的鸟巢造型，有的挂在树上，有的在从林中，不同角度给你不同的惊艳感，情侣们秀恩爱，闺蜜们一起拍大片，一个人也可以营造独特的意境流。
                <w:br/>
                【Ins 网红秋千】高低不同的秋千，高度不等(考虑到每人承受能力不同)，荡出去，梯田层层叠叠，仿佛山水画一般地美。 (PS:因为秋千涉及高度问题，需客人自费参加)
                <w:br/>
                【复古敞篷老爷车新式探索游乌布梯田】想不想要一种特别的交通方式游览巴厘岛？想不想要不一样的巴厘岛之旅吗？在我们这，特意安排乘坐经典老式敞篷老爷 车探索巴厘岛！几台车从乌布小镇开始拉风刷街，穿过乡村道路，沿路都是巴厘岛热带雨林风光，一路上可以各种摆拍 poss秀，人生总要和一群人疯狂一把
                <w:br/>
                【乌布艺术小镇】乌布是巴厘岛的文化艺术中心,世界文明的艺术村，大街小巷的工艺品商店让乌布散发着无处不在的艺术气息，绘画、雕刻、音乐、舞蹈、纺织、摄影、建筑等艺术形式让人不由得沉浸其中，这里是巴厘岛的灵魂所在，美丽的自然风光和诸多庙宇场馆，让你的旅途更加丰富有趣
                <w:br/>
                【乌布皇宫】这座宫殿是乌布王朝请了当时著名的艺术家设计而成的，光是殿内精致细腻的手工雕刻就值得仔细欣赏一番。随处可见的金箔装饰贵气逼人，让整个气氛更显辉煌。 如此精致的皇室建筑，吸引了许多艺术爱好者慕名前来参观。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全天自由活动(不含车、导游)
                <w:br/>
              </w:t>
            </w:r>
          </w:p>
          <w:p>
            <w:pPr>
              <w:pStyle w:val="indent"/>
            </w:pPr>
            <w:r>
              <w:rPr>
                <w:rFonts w:ascii="微软雅黑" w:hAnsi="微软雅黑" w:eastAsia="微软雅黑" w:cs="微软雅黑"/>
                <w:color w:val="000000"/>
                <w:sz w:val="20"/>
                <w:szCs w:val="20"/>
              </w:rPr>
              <w:t xml:space="preserve">
                早餐后，全天自由活动。 自由活动时间不含车导服务,请您知晓及理解！ 
                <w:br/>
                巴厘岛特色景点丰富，游玩项目众多，可向导游咨询各种特色的当地活动，感受热带的南洋风情。如：惬意的爱 
                <w:br/>
                之船出海游玩，巴厘岛著名的 SPA 之旅等。 
                <w:br/>
                温馨提示：自由活动期间尽量结伴而行，并请保留好酒店的名片及导游人员的联系方式以备用。 自由活动日不含用车、司机、用餐等服务， 自由活动时因个人原因导致的问题，由游客自行承担！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巴厘岛四钻海边酒店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巴厘岛飞吉隆坡
                <w:br/>
              </w:t>
            </w:r>
          </w:p>
          <w:p>
            <w:pPr>
              <w:pStyle w:val="indent"/>
            </w:pPr>
            <w:r>
              <w:rPr>
                <w:rFonts w:ascii="微软雅黑" w:hAnsi="微软雅黑" w:eastAsia="微软雅黑" w:cs="微软雅黑"/>
                <w:color w:val="000000"/>
                <w:sz w:val="20"/>
                <w:szCs w:val="20"/>
              </w:rPr>
              <w:t xml:space="preserve">
                【情人崖】最南端西边有一处断崖，断崖上建有一座乌鲁瓦图寺，是观看断崖海景的绝佳位置，需购票进入。这是巴厘岛典型的寺庙建筑，精雕细琢，非常优美，而另一面则是朝向印度洋的悬崖峭壁。穿过寺庙，高山草甸一直延伸到断崖尽头，海浪拍打着崖壁，冲击成巨大的白色浪花，一道道白线在蓝色的大海上波澜壮阔，十分大气。 
                <w:br/>
                后指定时间司机送客人去往巴厘岛机场，办理登机手续搭乘航班返程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吉隆坡飞济南
                <w:br/>
              </w:t>
            </w:r>
          </w:p>
          <w:p>
            <w:pPr>
              <w:pStyle w:val="indent"/>
            </w:pPr>
            <w:r>
              <w:rPr>
                <w:rFonts w:ascii="微软雅黑" w:hAnsi="微软雅黑" w:eastAsia="微软雅黑" w:cs="微软雅黑"/>
                <w:color w:val="000000"/>
                <w:sz w:val="20"/>
                <w:szCs w:val="20"/>
              </w:rPr>
              <w:t xml:space="preserve">
                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交通：济南-巴厘岛经济舱往返机票，燃油附加费，（行李额托运1件20公斤，手提7公斤），全程旅游观光巴士。 
                <w:br/>
                住宿：境外酒店不挂星，巴厘岛 4晚网评4钻酒店，房差1000元
                <w:br/>
                用餐：正餐 5 顿：正餐或自助或特色餐，不足十人菜量相应减少餐标 50-70 元 
                <w:br/>
                景点：行程内所列景点第一大门票 
                <w:br/>
                导游：境外中文导游、司机服务！
                <w:br/>
                保险：旅游意外险及旅行社责任险 70 岁以上不能购买旅游意外险，需客人自行购买其他保险。
                <w:br/>
                参考酒店：巴厘岛4钻酒店或同级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1、机票燃油税+环境税+签证费   1600人民币；（随团费一起交）
                <w:br/>
                2、 出海环岛游司机小费¥5/人司机小费（当地现付）
                <w:br/>
                3、旅游意外险（为了减少游客在旅途中因意外事故而产生的损失，我社诚挚的建议每位游客在出行前至少购买一份与行程匹配的“人身意外保险”，具体赔付标准参照保险公司的相关理赔条款。 
                <w:br/>
                4、国际油价波动引起的“机票燃油附加税”的临时上涨费用，超重行李托运费。 
                <w:br/>
                5、游客自行出发点至成都天府机场的往返交通费用。 
                <w:br/>
                6、旅游期间一切私人性质的消费，如：自由活动期间的交通餐费，洗衣/通讯/娱乐/私人购物等。 
                <w:br/>
                7、因天气/海啸/地震/战争等人力不可抗因素而导致的额外费用。 
                <w:br/>
                8、行程中未罗列的其他一切费用。 
                <w:br/>
                9.【小费&amp;服务费】：印尼是个习惯收取小费国家，此习惯巴厘岛也是一样，一般酒店服务生提行李、送水、整理房 
                <w:br/>
                间均要给 1-2 万卢比或者 1 美金的小费；如做 SPA，小费约为 1-2 美金。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北部罗威那赏海豚</w:t>
            </w:r>
          </w:p>
        </w:tc>
        <w:tc>
          <w:tcPr/>
          <w:p>
            <w:pPr>
              <w:pStyle w:val="indent"/>
            </w:pPr>
            <w:r>
              <w:rPr>
                <w:rFonts w:ascii="微软雅黑" w:hAnsi="微软雅黑" w:eastAsia="微软雅黑" w:cs="微软雅黑"/>
                <w:color w:val="000000"/>
                <w:sz w:val="20"/>
                <w:szCs w:val="20"/>
              </w:rPr>
              <w:t xml:space="preserve">北部罗威那赏海豚：来回车辆-螃蟹船赏海豚＋浮潜-午餐-Handara天空之们-百度库湖边自助餐-回酒店，具体套餐以导游实际推荐的为准。</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（1）护照扫描件（须 6 个月以上有效期及三页以上签证空白页） 
                <w:br/>
                （2）如因客人自身原因导致拒签； 我公司会竭力协助客人，尽量减少损失，除中国护照外，凡持外籍护照的客人必 
                <w:br/>
                须自备签证和具备 2 次以上出入中国境的有效签证。 港澳台同胞参团必须同时备有回乡证和台胞证。 
                <w:br/>
                （3）护照注意事项：护照原件完整，无污损，无褶皱，回程当天算起 6 个月以上有效期及 3 页以上空白页； 
                <w:br/>
                （4）如因客人的护照、签证或其他私人问题以及有关边检、 海关等政府行为，而导致客人不能如期出境或限制出境 
                <w:br/>
                的，非旅行社过失的， 我司概不负任何责任及做任何赔偿，如因客人护照上有不良记录，包括假签证和借证过境等， 
                <w:br/>
                如被边检拒绝出境，团费不做任何退款。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1、行程内的交通、住宿、景点门票均为提前付费采购，若游客因自身原因而未能游览则视为自愿放弃，或者因天气 
                <w:br/>
                等不可抗力因素造成游览项目调整或减少时，旅行社将不退还费用，敬请谅解。 
                <w:br/>
                2、东南亚酒店没有官方公布的星级标准，没有挂星制度。行程中所标明的星级标准为当地行业参考标准，普遍比国 
                <w:br/>
                内略差一点，任何非官方网站所公布的酒店星级档次，是属于该网站自己的评估标准，不代表该酒店真实档次或星 
                <w:br/>
                级，网评星级标准：以缤客，安可达，携程等知名网站评定，网评星级标准以其中知名网站最高星级评定为准。 
                <w:br/>
                3、团队中出现的单男单女，导游及领队有权调配房间，保留拆分夫妻团员房间的权利，若客人坚持己见须由客人支 
                <w:br/>
                付所增加的房费（现付酒店前台）。60 岁以上的老人参团需有直系亲属的陪同，患病旅行者和孕妇不得参团。 
                <w:br/>
                4、自由活动期间，不提供导游、领队、交通、用餐等服务，请根据自身状况及需求自行安排，注意保管好自己的证 
                <w:br/>
                件及随身物品，贵重物品请妥善保管，注意人身安全。在此期间所发生的问题，由客人自行承担相关责任。 
                <w:br/>
                5、旅途中游客不可擅自脱团，否则须支付违约金 1000 元人民币/天/人，并请签离团书，脱团期间产生一切后果自负。 
                <w:br/>
                6、如因政变、罢工、水灾地震、交通意外等不可抗力因素导致行程天数及交通、餐食、住宿等相关费用的增加，本 
                <w:br/>
                社将依照《旅游法》相关规定、按实际发生的情况向游客收取费用。 
                <w:br/>
                7、因服务能力有限：①本团报名年龄为 75 岁以下，65-75 岁者须有 60 岁以下的健康亲属陪同；②患有心脏病、高 
                <w:br/>
                血压、糖尿病、冠心病、及孕妇等，建议不参加本团，如强烈要求参团，必须有年轻健康的亲属陪同以及通过相关 
                <w:br/>
                审核和听从安排；③癌症、癫痫、小儿麻痹症，及有听力视力障碍者，身体残疾行动不便者，有精神疾病无行为控 
                <w:br/>
                制能力者，恕不能参团，望请谅解。 
                <w:br/>
                8、未满 18 岁的未成年及不具备完全民事行为能力者，请法定代理人陪同出游，如代理人同意未满 18 岁的未成年 
                <w:br/>
                及不具备完全民事行为能力者独立参团旅游的，视为其法定代理人完全理解并自愿接受合同内容及行程中的所有约 
                <w:br/>
                定。 
                <w:br/>
                9、健康说明：本次为长途旅行，请游客在报名前仔细阅读相关注意事项，在充分了解旅途辛苦和行程中医疗条件有 
                <w:br/>
                限的前提下，确定自己身体健康状况适合参加本次旅行后方可报名参团。因个人既有病史和身体残障在旅游途中引 
                <w:br/>
                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 
                <w:br/>
                的前提，并征得专业医生的同意。友情说明： 
                <w:br/>
                ①身体健康状况不佳者，请咨询医生是否可以参加本次旅行，根据自身情况备好常用药和急救药品，因自身疾病而引 
                <w:br/>
                起的后果，游客自行承担责任；②如在旅途中意外受伤，应及时告知随团导游领队或者签约门市，治疗期间的医疗费 
                <w:br/>
                用由客人自行承担，再根据保险公司理赔相关规定进行报销。关于意见单：意见单是评定旅游接待质量的重要依据， 
                <w:br/>
                请游客在游览行程完毕后，如实填写意见、建议或表扬内容；如有接待质量问题或是争议，请在当地及时提出，双方 
                <w:br/>
                协商解决，协商未果，可以向有关部门提出投诉。恕不接受虚填、假填或者不填，以及逾期投诉而产生的后续争议， 
                <w:br/>
                敬请谅解. 
                <w:br/>
                6	巴厘岛注意事项
                <w:br/>
                1、巴厘岛海关：可携带 1 升酒类 ，200 支香烟或 25 支雪茄或 100 克烟草。严禁携带任何肉、蛋、奶、海鲜制品 ，新鲜的水果、蔬菜、种子鲜 
                <w:br/>
                花、动植物类都不能入境 ，印尼境内保护动物（天堂鸟、贝壳类）、古董等禁止携带出境。 
                <w:br/>
                2、带出境货币人民币总额不得超过 RMB20000，或折合 USD3000 等值外币，如被中国海关查获超带者，将被处以罚款。除此之外，可带上银联 VISA 
                <w:br/>
                标识的信用卡或储蓄卡方便您当地使用。（备注：外币卡会有手续费产生 ，具体以实际产生费用为准） 
                <w:br/>
                3、货币：当地所用货币为印尼盾，当地可刷银行卡（带有 Master、Visa 银联标识，不同卡用于不同的地方），当地大部分商店都不能使用微信和 
                <w:br/>
                和支付宝 ，建议携带部分人民币现金（或等值外币）方便兑换。 
                <w:br/>
                4、语言：主要为印尼语 ，英语可在酒店及商业区通行 
                <w:br/>
                5、时差 ：巴里岛没有时差 
                <w:br/>
                6、国际电话 ：00+62+区号+电话号码；可以开通国际漫游及流量 ，或者购买当地电话卡。往国内拨打：00+86+区号+电话号码。 
                <w:br/>
                7、药物：请带备一些惯用的平安药物及紧急医疗用品 ，以应不时之需。假如需要长期服用指定药物 ，出发前宜事先准备好足够份量。 
                <w:br/>
                8、巴厘岛生水不可直接生饮 ，请买矿泉水代替之，且不要饮用摊贩的冰块。 
                <w:br/>
                9、巴厘岛饮食以酸甜辣为主 ，海鲜请勿生食。如担心吃不习惯当地餐食 ，建议可以自备一些小咸菜、小零食。 
                <w:br/>
                10、 巴厘岛酒店因为环保问题 ，大多不提供一次性洗漱用品及拖鞋 ，建议自备。 
                <w:br/>
                11、巴厘岛地处热带 ，蚊蝇甚多，请备妥防蚊液、蚊虫咬药膏。 
                <w:br/>
                12、 巴厘岛行车、走路均靠左侧 ，与中国不同，请注意遵守，过马路先看右边车辆；。 
                <w:br/>
                13、巴厘岛电压：220V 插座通常为两个圆孔（德标），请自备转换插头。 
                <w:br/>
                14、出入寺庙不得着短裤或短裙 ，需在寺外免费租件沙龙及腰带。在祭祀庆典中拍照 ，不得站在跪拜祈祷的人群前 ，也不得以闪光灯拍摄祭司。 
                <w:br/>
                15、印度教阶级制度在巴厘岛虽然并不严格划分 ，但为避免因阶级不明而触犯祭司阶级 ，请勿任意触摸孩童头部。 
                <w:br/>
                16、拍摄当地人先得到许可 ，一方面表示尊重 ，再则也避免事后索取费用的争议。 
                <w:br/>
                17、 左手被视为不洁 ，因此与人接触时尽可能使用右手。 
                <w:br/>
                18、进入寺庙需脱鞋 ，不可露出手臂及腿 ，生理期的女生 ，莫进入寺庙；若有人坐在地上时 ，千万不可站在他的右手边。 
                <w:br/>
                19、在巴厘岛 ，沙滩游玩一定要注意安全 ，听从导游或者救生员指示。酒店泳池关闭后不要去游泳。
                <w:br/>
                7	责任与安全须知
                <w:br/>
                【游客责任】：
                <w:br/>
                1、参加团体旅游的游客，所持护照均为自备因私护照，巴厘岛为落地签，出入境时如果遇到因护照引起的问题而影响行程，由此造成的一切损失（包括团费）及相关责任，均由客人自行负责。 
                <w:br/>
                2、非中国籍护照的游客，请自备返程签证及相关证件，如因证件或返程签证问题无法出入境，由客人自行负责。 
                <w:br/>
                3、团体旅游是集体活动出发、返回，请遵守时间，以免耽搁其他团友的游览时间。任何人不得逾期或滞留不归。 
                <w:br/>
                4、如您被法院列入全国失信被执行人名单，您可能无法正常出游，您可于报名前自行核实，避免不必要的损失。 
                <w:br/>
                5、自由活动期间，不提供导游、领队、交通、用餐等服务，请根据自身状况及需求自行安排，注意保管好自己的证件及随身物品，贵重物品请妥善保管，注意人身安全。在此期间所发生的问题，由客人自行承担相关责任。 
                <w:br/>
                6、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【财产安全】： 
                <w:br/>
                ①出境期间尽量不要携带大量现金和贵重物品，可携带国际信用卡和银联卡。
                <w:br/>
                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和贵重物品放在酒店或旅游车中，可存放在酒店总台和房间的保险箱中（须保管好凭据、钥匙并记住保险箱密码）。③如发现钱物丢失或被偷盗，如在机场遗或酒店丢失，要与相关方面交涉，可酌情报警处理，并请其出具较为详细的遗失证明。④切勿在公共场所露财，购物时也勿当众清点钞票。 
                <w:br/>
                【观光安全】： 
                <w:br/>
                ①在拍照、摄像时注意来往车辆有否禁拍标志，不要在设有危险警示标志的地方停留。
                <w:br/>
                ②如要参加刺激性活动项目，切记要量力而行，有心脏病、肺病、哮喘病、高血压者切忌参与水上、高空活动。玩耍海水时，请勿超越安全警戒线，不熟悉水性者，不要独自下水。
                <w:br/>
                ③参加浮潜时，请一定要穿着救生衣，接受工作人员的讲解，并于船上练习呼吸面具的使用方法，不适者请不要下水。
                <w:br/>
                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并扶紧坐稳，勿任意走动，55 岁以下老人及体弱者请尽量靠船尾坐，防止因风浪带来快艇颠簸而造成伤害。 
                <w:br/>
                【住宿安全】： 
                <w:br/>
                ①如果有人送东西到你房间，应打电话向前台证实后再打开房门。
                <w:br/>
                ②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
                <w:br/>
                ③到酒店的健身房和游泳池锻炼时，要注意自我保护。注意酒店游泳池开放时间，千万不可于未开放时间擅自入池，也请勿单独一人游泳，餐后请休息片刻方下水，以免抽筋。
                <w:br/>
                ④每次退房前，请检查所携带的行李物品，特别注意证件和重要文件及存放的贵重物品，避免临时忙乱丢失。 
                <w:br/>
                【购物安全】： 
                <w:br/>
                购物要谨慎，把握好质量与价格，想好再买，避免退货麻烦。试衣试鞋时，请同行团友陪同和看管物品。多数国家都有购物退税，具体退税标准请咨询购物商店，索取退税支票正确填写，加盖海关章。 
                <w:br/>
                【人身安全】： 
                <w:br/>
                ①要远离毒品等相关违禁物品，不要在出入境时替别人携带任何行李物品。
                <w:br/>
                ②乘车船时，勿将头手伸出窗外，上下车船时要注意来往车辆及身体安全。在乘坐船、快艇等水上交通工具时，请务必穿好救生衣。巴厘岛车辆行车方向在左边，与中国相反，请过马路时注意往来车辆。
                <w:br/>
                ③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 
                <w:br/>
                管部门出具）；诊断证明、医疗费用收据（医院或医疗机构出具）；法医鉴定证明等，日后交给保险公司索赔用。
                <w:br/>
                ④要尊重所在国，特别是有特殊宗教习俗国家的风俗习惯，避免因言行举止不当所引发的纠纷。
                <w:br/>
                ⑤遇到地震等自然灾害或政治动乱、战乱、突发恐怖事 件或意外伤害时，要冷静处理并尽快撤离危险地区，并及时报告我国驻所在国使领馆或与国内部门联系寻求营救保护。
                <w:br/>
                ⑥当人身安全受到威胁和伤害时，应立即向当地警方报案，取得警方的书面证明，要求警方缉拿罪犯或提供保护。
                <w:br/>
                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
                <w:br/>
                ⑧请带小孩出游的客人照看好身边的小孩以免出现走丢或受伤等意外情况，请听从导游和工作人员的相关安排，切勿擅自活动。游客在交通、住宿、餐饮、游览观光等过程中，应当注意相关场所的各种警示、公告、须知、注意、提示等，并遵守执行。
                <w:br/>
                8	 中国公民出境旅游文明公约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（1）护照扫描件（须 6 个月以上有效期及三页以上签证空白页） 
                <w:br/>
                （2）如因客人自身原因导致拒签； 我公司会竭力协助客人，尽量减少损失，除中国护照外，凡持外籍护照的客人必 
                <w:br/>
                须自备签证和具备 2 次以上出入中国境的有效签证。 港澳台同胞参团必须同时备有回乡证和台胞证。 
                <w:br/>
                （3）护照注意事项：护照原件完整，无污损，无褶皱，回程当天算起 6 个月以上有效期及 3 页以上空白页； 
                <w:br/>
                （4）如因客人的护照、签证或其他私人问题以及有关边检、 海关等政府行为，而导致客人不能如期出境或限制出境 
                <w:br/>
                的，非旅行社过失的， 我司概不负任何责任及做任何赔偿，如因客人护照上有不良记录，包括假签证和借证过境等， 
                <w:br/>
                如被边检拒绝出境，团费不做任何退款。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2026-02-18T07:47:22+08:00</dcterms:created>
  <dcterms:modified xsi:type="dcterms:W3CDTF">2026-02-18T07:47:22+08:00</dcterms:modified>
</cp:coreProperties>
</file>

<file path=docProps/custom.xml><?xml version="1.0" encoding="utf-8"?>
<Properties xmlns="http://schemas.openxmlformats.org/officeDocument/2006/custom-properties" xmlns:vt="http://schemas.openxmlformats.org/officeDocument/2006/docPropsVTypes"/>
</file>