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【清北遇上科技馆+环球】北京双高四日游（春节）行程单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BJ1771032740VI</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0购物0暗店0特产店</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家乡—北京
                <w:br/>
              </w:t>
            </w:r>
          </w:p>
          <w:p>
            <w:pPr>
              <w:pStyle w:val="indent"/>
            </w:pPr>
            <w:r>
              <w:rPr>
                <w:rFonts w:ascii="微软雅黑" w:hAnsi="微软雅黑" w:eastAsia="微软雅黑" w:cs="微软雅黑"/>
                <w:color w:val="000000"/>
                <w:sz w:val="20"/>
                <w:szCs w:val="20"/>
              </w:rPr>
              <w:t xml:space="preserve">
                早乘坐高铁前往首都北京，司机接站并将您送往入住的酒店，抵达酒店后自行报名字办理入住。为接下来精彩的行程作好准备（第一天自由活动，导游晚上8点左右短信告知您第二天的出发时间，请及时关注手机短信，如果晚上八点半之前未收到导游短信，请及时联系24小时电话）。
                <w:br/>
                如果您抵京后时间充裕，建议您自行前往西单、国贸、三里屯、南锣鼓巷等商业区逛逛，乘车路线可拨打12580咨询，也可以向您的导游问询。
                <w:br/>
                【温馨提示】
                <w:br/>
                入住酒店时，酒店均需收取一定押金（按照酒店不同标准，每间100-300元不等），需要游客在前台自行支付，若有损坏酒店物品丢失房卡等，需自行赔偿酒店损失，若无物品损坏及其他消费等在退房时凭押金条退回所交押金。因环保要求北京酒店一次性洗漱用品很简单或者不提供，请尽量自带牙刷、牙膏、梳子等物品。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环球影城自由活动一天
                <w:br/>
              </w:t>
            </w:r>
          </w:p>
          <w:p>
            <w:pPr>
              <w:pStyle w:val="indent"/>
            </w:pPr>
            <w:r>
              <w:rPr>
                <w:rFonts w:ascii="微软雅黑" w:hAnsi="微软雅黑" w:eastAsia="微软雅黑" w:cs="微软雅黑"/>
                <w:color w:val="000000"/>
                <w:sz w:val="20"/>
                <w:szCs w:val="20"/>
              </w:rPr>
              <w:t xml:space="preserve">
                侏罗纪世纪大冒险：坐上小车进入侏罗纪，偶遇不同的恐龙。
                <w:br/>
                ·侏罗纪公园 飞跃侏罗纪：户外悬挂过山车，胆小者也可入。 
                <w:br/>
                ·变形金刚 火种源争夺战：真实的沉浸在霸天虎和骑车人的激战当中。
                <w:br/>
                ·变形金刚 霸天虎过山车：全程刺激点，胆大者入。
                <w:br/>
                ·变形金刚 传奇现场：与变形金刚互动。
                <w:br/>
                ·功夫熊猫 神龙大侠之旅：小型的激流勇进，贯穿了电影中击败反派天煞的场景。
                <w:br/>
                ·哈利波特 禁忌之旅：进入魔法学院，跟着哈利波特来一场飞行之旅。
                <w:br/>
                ·哈利波特 鹰马飞行：坐在鹰马背上来一场飞行训练，空中盘旋、俯冲、飞跃海格小木屋。
                <w:br/>
                ·小黄人 神偷奶爸闹翻天：5D电影
                <w:br/>
                ·小黄人 欢乐好声音：欢乐的音乐剧，放松心情。
                <w:br/>
                ·好莱坞 灯光秀：感受风，雨，火灯电影拍摄现场。
                <w:br/>
                ·花车巡演：与各种卡通人物互动。
                <w:br/>
                不可驯服：以电影驯龙高手为基础，传递人龙和谐共处的理念。
                <w:br/>
                注意事项：
                <w:br/>
                1、中国内地及中国港澳台地区居民：请携带本人有效居民身份证、港澳居民往来内地通行证、台湾居民来往大陆通行证。外国公民：请携带本人有效护照。60周岁以上老人及14周岁以下儿童，需由成人陪同。环球当天无导游。
                <w:br/>
                2、报名21号团期最后一天走环球：早上酒店退房，行李需自己寄存至环球影城，寄存费用自理。（其他团期第二天走环球，行李存放酒店即可）
                <w:br/>
                3、环球全天自由活动，导游会在晚上8点左右告知第二天的出发时间，请及时关注手机短信，如晚上8点半之前未收到信息，请联系24小时服务电话。
                <w:br/>
                4、如携带大件行李需自己寄存行李至环球影城，寄存费用自理大概：大箱子80 小箱子50 具体以环球收费标准为准。【环球是普通票，不含优速通】环球这天无导游！！！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天坛公园 - 颐和园 - 清华大学或北京大学入内 - 冰雪嘉年华
                <w:br/>
              </w:t>
            </w:r>
          </w:p>
          <w:p>
            <w:pPr>
              <w:pStyle w:val="indent"/>
            </w:pPr>
            <w:r>
              <w:rPr>
                <w:rFonts w:ascii="微软雅黑" w:hAnsi="微软雅黑" w:eastAsia="微软雅黑" w:cs="微软雅黑"/>
                <w:color w:val="000000"/>
                <w:sz w:val="20"/>
                <w:szCs w:val="20"/>
              </w:rPr>
              <w:t xml:space="preserve">
                【天坛公园】（含通票，含祈年殿、皇穹宇、圜丘坛）（游览约1.5小时）古木参天，号称北京城市中的“天然氧吧”世界文化遗产，全国重点文物保护单位，国家AAAAA级旅游景区，全国文明风景旅游区示范点。世界上最大的皇家祭祀建筑群；
                <w:br/>
                【颐和园】（首道门票，约120分钟）； 世界上保存最为完整的皇家园林，它拥山抱水，绚丽多姿，利用昆明湖、万寿山为基址，以杭州西湖风景为蓝本，汲取江南园林的某些设计手法和意境而建成的一座大型天然山水园，也是保存得最完整的一座皇家行宫御苑，让人流连忘返！
                <w:br/>
                【清华大学或北京大学】（自由参观约1小时，无导游讲解）我国第一所国立综合性大学，坐落于北京西北郊风景秀丽的清华园。是中国高层次人才培养和科学技术研究的重要基地之一。
                <w:br/>
                温馨提示：游览学校重要通知：如能进校游览的话，所有人需要携带有效证件入校参观，如因特殊原因未能进入清华或者北大，出团前不再告知，默认改为外观，并不接受以此带来的任何投诉。
                <w:br/>
                【冰雪嘉年华】（约1.5小时）游玩项目包含：雪乐园入园门票、卡丁车2圈、雪圈不限时、雪地飞跃不限次、飓风墙不限次、小冰车不限时、儿童蹦极不限时、雪地旋转不限次、雪地滚筒不限时、八爪鱼一次，雪地坦克一圈），雪地大脚两圈。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八达岭长城 - 奥林匹克公园 - 中国科学技术馆或科学中心 - 万福迎春主题活动
                <w:br/>
              </w:t>
            </w:r>
          </w:p>
          <w:p>
            <w:pPr>
              <w:pStyle w:val="indent"/>
            </w:pPr>
            <w:r>
              <w:rPr>
                <w:rFonts w:ascii="微软雅黑" w:hAnsi="微软雅黑" w:eastAsia="微软雅黑" w:cs="微软雅黑"/>
                <w:color w:val="000000"/>
                <w:sz w:val="20"/>
                <w:szCs w:val="20"/>
              </w:rPr>
              <w:t xml:space="preserve">
                【八达岭长城】（约2小时）：我国古代最伟大的防御工程,此段为全国十大风景名胜区之首，也是长城建筑中的精华，登临气势磅礴的万里长城，体验“不到长城非好汉”气魄，万里长城像一条巨龙盘踞在祖国的北面，绵延数万里，纵贯两千年，雄伟壮观，气势磅礴；
                <w:br/>
                【中国科学技术馆或科学中心】（自由参观约1小时，无导游讲解，以实际预约为准。不再提前告具体预约的哪一景区）设有“科学乐园”“华夏之光”“探索与发现”“科技与生活”“挑战与未来”五大主题展厅、公共空间展示区及球幕影院、巨幕影院、动感影院、4D影院等四个特效影院，将科学性、知识性、趣味性、互动性相结合。 
                <w:br/>
                备选：【科学中心】（自由参观约1小时，无导游讲解，以实际预约为准。不再提前告具体预约的哪一景区）前身为中国科技馆旧馆，该中心以服务青少年为核心，设有“生命乐章”“生存对话”“生活追梦”三大主题展区，覆盖1.9万平方米展览面积，配套教育专区、儿童乐园及特效影院等科普空间，运用互动技术引导公众探索科技与生活的关系。充分发挥科学中心在科学普及教育、展示宣传北京科技成就以及服务北京地方经济社会发展方面等的作用是建设的主要目标，尤其突出：着眼点首都北京、探索体验、青少年为主、公益科普最为显著。
                <w:br/>
                【奥林匹克公园】新北京的第一个标志牌，代表着新北京蓬勃发展的现代都市形象，奥林匹克公园的景观大道长2400米，宽160米是目前亚洲最大长的一条景观大道，外观【“国家体育馆”鸟巢】【“国家游泳中心”水立方】
                <w:br/>
                【独家主题活动】【抢红包活动】回酒店路上举行“新年赢红包、孝行我先行”幸运大抽奖：最高88元、最低6元（16周岁以下、60周以上每人一个，其他人凭才艺获取）。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升旗 - 天安门广场 - 庙会 - 故宫博物院
                <w:br/>
              </w:t>
            </w:r>
          </w:p>
          <w:p>
            <w:pPr>
              <w:pStyle w:val="indent"/>
            </w:pPr>
            <w:r>
              <w:rPr>
                <w:rFonts w:ascii="微软雅黑" w:hAnsi="微软雅黑" w:eastAsia="微软雅黑" w:cs="微软雅黑"/>
                <w:color w:val="000000"/>
                <w:sz w:val="20"/>
                <w:szCs w:val="20"/>
              </w:rPr>
              <w:t xml:space="preserve">
                【升旗仪式】升旗是一种庄严而神圣的仪式。旭日初升，五星红旗随着国歌的奏响冉冉升起时，缅怀过去，展望未来定然有一种独特的感受。
                <w:br/>
                【天安门广场】是世界上最大的城市中心广场。1986年天安门广场被评为“北京十六景”之一，景观名“天安丽日”，瞻仰【毛主席纪念堂】（每天限量发售，名额有限，如抢不上或者遇政策性关闭默认改为外观并不做补偿，不处理因此带来的任何投诉）。外观【人民英雄纪念碑】、【国家博物馆】及【人民大会堂】。
                <w:br/>
                【前门大街庙会】（或圆明园庙会或地坛庙会 自由逛街约1小时）逛北京城的庙会，集旅游观光、休闲娱乐、购物餐饮为一体，具有鲜明的传统民族特色，在此体会最地道的北京年味！北京城的传统商业步行街，并重现了前门大街清末民初的建筑风格，毗邻天安门广场，两侧有许多中华老字号，如同仁堂、全聚德、张一元等。
                <w:br/>
                【紫禁城-故宫】(首道门票，约120分钟，赠送耳麦)，全名北京故宫博物院，旧称为紫禁城，位于北京中轴线的中心，是中国明、清两代24位皇帝的皇家宫殿游览中轴线：午门、太和殿、乾清宫、御花园等宫廷建筑，在导游的讲解下了解帝后的生活状况…在雄伟威严的的皇家宫殿里，了解我国灿烂的历史和悠久的文化。
                <w:br/>
                行程结束后乘坐高铁二等座返回家乡。
                <w:br/>
                温馨提示：
                <w:br/>
                1、重要通知：故宫限量实名预约，放票即售罄，所以请尽量提前7天以上报名。出发前三天告知是否已经抢到故宫票。如未能成功预约，可选择：①继续出行，故宫改为游览其他景点或者退门票改为外观（具体以实际情况为准）旅行社不做任何额外赔付;  ②如因得知故宫票未预约成功，选择退团或者改期损失不需要客人承担（并且旅行社不做任何赔偿）。敬请知晓!
                <w:br/>
                2、由于天安门广场及故宫景区游览面积比较大，景区周边交通限行，并且没有固定停车场，这天走路较多，尽量穿轻便的鞋子，午餐时间不太确定，建议自备一些点心充饥。
                <w:br/>
                3、升旗时间比较早，一定要做好早起的准备哦。（天安门广场国旗的升降时间是根据北京的日出日落时间来决定的，具体时间由北京天文台的天文学家林亨专门计算。升旗时间是早晨当太阳的上部边缘与天安门广场所见地平线相平时，所以每天的日出时间和日落时间都不同，国旗的升降时间也有所差异。）如因景区限流未能成功预约升旗，时间允许的话可改为降旗，如因时间不方便，则取消观看升旗仪式，无费用可以退。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费用已含
                <w:br/>
                1、住宿标准：北京酒店二钻住宿，不指定标间或大床，酒店实际安排为准，不提供自然单间，出现单人需游客另付房差。
                <w:br/>
                2、门票说明：景点首道门票（故宫、八达岭长城、天坛通票、颐和园、科技馆或科学中心、冰雪嘉年华、清华大学或北京大学）鸟巢及水立方外景、天安门广场、升旗、毛纪、庙会等。
                <w:br/>
                3、4早3正餐：正餐 30-50元/人，8菜1汤，10人一桌（一桌人数未满，菜式酌情减少）早餐酒店用餐（升旗除外），升旗当天酒店免费提供很简单打包早，不吃费用不退（早餐份量较小，尽量自备点零食）。
                <w:br/>
                4、用车标准：行程游览期间为当地空调旅游车（根绝客人人数调配车辆，保证客人每人都有座位）。
                <w:br/>
                5、大交通：家乡-北京南二等往返高铁票。
                <w:br/>
                6、导游安排：北京当地导游服务；（清华或北大、科技馆或科学中心自由参观，无导游讲解服务）环球影城一整天无导游讲解服务。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1、旅游意外保险。
                <w:br/>
                2、景点内小门票及私人所产生的个人费用等；
                <w:br/>
                3、由于不可抗拒原因而需要变更行程时产生的费用（包括但不限于自然灾害、航班延误或取消、车辆故障、交通意外等）。
                <w:br/>
                4、小童报价：小童报价只含北京当地车餐，其他不含，如因超高产生门票 现付导游或景区。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（报名即默认认可导游可以根据实际约票情况调整景点游览顺序，以实际约票顺序安排游览顺序，不接受以此带来的任何投诉）
                <w:br/>
                1.游客需每天携带有效身份证件刷证件进景区，如因无证件产生的所有后果自己承担。
                <w:br/>
                2.因北京故宫票紧张限量销售及其他各个景点需要提前预约，导游有权根据实际约票情况，适当调整景点游览顺序。如遇政府或景区原因导致景点临时关闭或者景区限流未预约成功，如行程时间内无法再安排，将按照旅行社折扣价将门票费用退回游客（升旗、毛纪等免费景点费用不退），不承担其它赔偿责任。
                <w:br/>
                3.请游客妥善保管个人财物，如有遗失，我社及导游协助处理或报案，无赔偿责任。
                <w:br/>
                4.行程内所标的行程的顺序及游览时长仅作为参考，我们尽量按此时长游览，但是具体以实际情况为准，如有相差30分钟左右为正常现象望做出理解。
                <w:br/>
                5.因本社接待能力有限不接待孕妇出游。80岁以上老人需保证身体健康适合出行并由年轻家人陪同
                <w:br/>
                6.如因个人原因提前离团：任何费用不退。
                <w:br/>
                7.旅行途中照顾好老人及儿童，并一定注意人身安全、财产安全、过马路看好红绿灯、走人行横道及看好脚下的路、大巴车行驶过程中不允许在车上站立、更不允许行走等等。住酒店期间注意用热水及用电安全。
                <w:br/>
                8.感谢各位选择我社接待你的此次北京之旅，为了保障您的合法权益，监督我们的旅游接待质量，也希望各位对我们的工作多提宝贵意见，您的不满意或建议我们必将重视必并给予答复。在京期间您对行程安排或导游有任何不满请及时联系24小时电话告知，我们会及时帮您解决。行程结束后请大家如实填意见单，我们会在第一时间为您解答和处理，如在京未提出异议，我社将视为此次旅游情况良好，对我们的接待质量无异议、并做无设诉处理，感谢您的配合!
                <w:br/>
                9.游客投诉以在当地填写的游客意见单为准，请各位游客代表认真、如实填写，过后反悔 一概不予受理。
                <w:br/>
                10.北京所有景点均需提前预约，报名后如因个人原因出团前取消，需要收取一定损失，如故宫预约成功后。客人因个人等原因出团前8天内取消，北京当地旅行社需要收取：地接车位、导服损失+门票损失合计600元/人-800元/人。出了高铁票取消需由客人自己携带本人证件去火车站退票（需给我们票面票款+10元/人的订票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2026-02-20T08:21:31+08:00</dcterms:created>
  <dcterms:modified xsi:type="dcterms:W3CDTF">2026-02-20T08:21:31+08:00</dcterms:modified>
</cp:coreProperties>
</file>

<file path=docProps/custom.xml><?xml version="1.0" encoding="utf-8"?>
<Properties xmlns="http://schemas.openxmlformats.org/officeDocument/2006/custom-properties" xmlns:vt="http://schemas.openxmlformats.org/officeDocument/2006/docPropsVTypes"/>
</file>