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【全季遇璞燊】北京双高四日游行程单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【全季遇璞燊】北京双高四日游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BJ1770975364eO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家乡乘坐高铁前往首都北京，司机接站并将您送往入住的酒店，抵达酒店后自行报名字办理入住。（第一天自由活动，导游在您抵当天晚上8点左右短信告知您第二天的出发时间，请及时关注手机短信，如果晚上八点半之前未收到导游短信，请及时联系24小时电话）。
                <w:br/>
                【温馨提示】
                <w:br/>
                因环保要求北京酒店仅提供比较简单一次性洗漱用品（如房间未摆放，可向前台索要），可根据自己需要自带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 - 恭王府 - 天坛通票 - 颐和园 - 外观清华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（景区内有小交通提供，可自费体验，黄包车/三轮车胡同深度游--120元/人）
                <w:br/>
                【天坛公园】（含祈年殿、皇穹宇、圜丘坛，参观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（景区内有游船可根据自身选择自愿参加，费用自理：100元/人）
                <w:br/>
                【清华大学外观】外观车揽我国第一所国立综合性大学，坐落于北京西北郊风景秀丽的清华园。是中国高层次人才培养和科学技术研究的重要基地之一;
                <w:br/>
                ◆入场欢迎礼×品烤鸭御膳×赏宫廷演艺×惊喜大互动×换装趣打卡
                <w:br/>
                ◆品宫廷雅韵·赴饕餮盛宴：在这紫禁城的深邃之中，一场穿越时空的宫廷盛宴缓缓拉开序幕。在608年中华老字号-【便宜坊烤鸭】主题餐厅中，边品宫廷美食边看表演。宫廷宴全程贯穿烤鸭御膳美食、皇家乐舞、传统技艺表演及互动体验等形式，让贵宾沉浸式体验京韵文化和宫廷宴仪式。
                <w:br/>
                ◆便宜坊【宫廷宴】菜单：10大创意主菜（含精品烤鸭1套）+御膳汤品+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 - 人民大会堂 - 故宫深度游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国家博物馆。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人民大会堂】（参观需要实名预约，如遇闭馆或，门票预约已满，默认改为长城茶歇，请游客知悉。）北京市中心天安门广场西侧，西长安街南侧，是中国全国人民代表大会开会和全国人大常委会办公的场所，也是党、国家和各人民团体举行政治活动的重要场所。主要分为三个区域，一区（北部）有可容纳 5000 人坐席的宴会厅，侧重于国家外事活动；二区（中部）主要是万人大礼堂，侧重于社会大型活动；三区（南部）主要为全国人大常委会办公楼，侧重于全国人大常委会的活动。其共计有会议厅、休息厅、办公室等 300 多个空间
                <w:br/>
                中餐去指定餐厅享用京味菜（赠送正宗老北京炸酱面）
                <w:br/>
                【故宫博物院】(首道门票，约2.5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3、人民大会堂参观需要实名预约，如遇人民大会堂门票预约已满或政策性原因不能入内参观，默认改为长城茶歇，无差价可退，并且不做补偿，不处理因此带来的任何投诉。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 - 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【特产超市】（约60分钟）品尝地道北京特产，感受传统国石文化，为家人挑选地道的北京伴手礼。
                <w:br/>
                <w:br/>
                <w:br/>
                <w:br/>
                <w:br/>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80元/人根据自身需要自愿参加，费用自理）
                <w:br/>
                温馨提示：
                <w:br/>
                1、因长城距市区距离较远（约80公里），游览长城当天的叫早时间较早，请做好早起准备。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门票：首道门票（大会堂、故宫、恭王府、颐和园、天坛通票、八达岭长城）清华大学外景、鸟巢及水立方外景、天安门广场、什刹海、毛主席纪念堂、升旗 此报价已按最低优惠折扣核算，不再退任何证件优惠，请悉知！
                <w:br/>
                住宿	：标间或大床房：指定全季酒店（长阳地铁站店）（如果政策性原因未能入住全季换麗枫酒店（房山长阳地铁站店）升级一晚五钻世园会璞燊酒店，酒店不提供单间，单人需游客另付房差。
                <w:br/>
                用餐	：3早5正，正餐8菜1汤，10人一桌（一桌人数未满，菜式酌情减少），不含酒水，餐不吃费用不退，酒店用早餐（升旗提供简单打包早）。
                <w:br/>
                用车	：北京行程当地空调旅游车（根据客人人数调配车辆，保证客人每人都有座位）。
                <w:br/>
                大交通：家乡-北京南二等往返高铁。
                <w:br/>
                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5、购物：特产超市内个人消费，自愿消费不强制。
                <w:br/>
                6、景交自愿参加自理（三选二）：鸟巢观光车80元/人、颐和园游船100元/人、三轮车或黄包车120元/人，自愿不强制。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综合超市里果脯、朱砂等产品，自愿消费不强制。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鸟巢观光车80元/人，自愿不强制。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三轮车或黄包车120元/人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三轮车或黄包车120元/人，自愿不强制。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2026-02-14T07:07:22+08:00</dcterms:created>
  <dcterms:modified xsi:type="dcterms:W3CDTF">2026-02-14T07:07:22+08:00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