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北京起止双飞【乐享富国】富国岛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30782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富国岛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酒店：悠享海滩国际五星酒店与度假村！ 
                <w:br/>
                行程：环岛游-护国寺-妈祖庙-星星沙滩 意大利阿马尔菲蜜月胜地-【亚洲最佳阿马尔菲小镇】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北京大兴机场集合
                <w:br/>
              </w:t>
            </w:r>
          </w:p>
          <w:p>
            <w:pPr>
              <w:pStyle w:val="indent"/>
            </w:pPr>
            <w:r>
              <w:rPr>
                <w:rFonts w:ascii="微软雅黑" w:hAnsi="微软雅黑" w:eastAsia="微软雅黑" w:cs="微软雅黑"/>
                <w:color w:val="000000"/>
                <w:sz w:val="20"/>
                <w:szCs w:val="20"/>
              </w:rPr>
              <w:t xml:space="preserve">
                北京大兴机场集合，乘坐越捷航空公司豪华客机前往越南.富国岛 【富国岛】这个美丽的名字在越南东南部海域中静静绽放，如同一颗璀璨的明珠镶嵌在南海之滨。作为越南最大的岛屿， 富国岛不仅拥有得天独厚的自然美景，更有着深厚的历史文化底蕴。如今，让我们一起探索这座神秘岛屿的魅力所在。 温馨提示：1、请提前于航班时间 3 小时抵达机场，办理出境手续及换登机牌； 2、本架航班无餐食供应，贴心安排落地之后用餐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北京大兴富国岛 参考航班：VJ3213 01:30-05:50 护国寺-妈祖庙-星星沙滩-阿马尔菲小镇-前往酒店休息
                <w:br/>
              </w:t>
            </w:r>
          </w:p>
          <w:p>
            <w:pPr>
              <w:pStyle w:val="indent"/>
            </w:pPr>
            <w:r>
              <w:rPr>
                <w:rFonts w:ascii="微软雅黑" w:hAnsi="微软雅黑" w:eastAsia="微软雅黑" w:cs="微软雅黑"/>
                <w:color w:val="000000"/>
                <w:sz w:val="20"/>
                <w:szCs w:val="20"/>
              </w:rPr>
              <w:t xml:space="preserve">
                ※【护国寺】（约 30 分钟）又称护国禅院竹林；由前任越南总理阮晋勇捐献一千亿越盾兴建。这里地势险峻，以居高临下 之姿盘踞海岸一隅，背靠山，面向茫茫大海，这个位置被认为是非常显著并很独特，护国寺内还矗立着一座高 29 米的观 音像，面向大海，为游客提供了一个独特的祈福和观赏景观的地点，寺内弥漫着浓厚的佛教氛围，绿树掩映，清风拂面， 让人感受到一种超脱与宁静。由于越南自古受中国文化熏陶，护国寺内也处处可见中国建筑的影子； ※【妈祖庙】（约 30 分钟）妈祖信仰起源于中国沿海地区，后随着移民和文化交流传播到越南等地。富国岛的妈祖庙便是 这一信仰在当地的体现，它不仅是当地渔民祈求出海平安的重要场所，也是了解当地文化和信仰的好去处。 ※【星星沙滩】（约 1 小时）星星海滩被视为富国岛最美丽的海滩；沙子细滑洁白，海水清澈透明，让人仿佛置身于梦幻 般的世界中，这里的自然风光极为优美，无论是拍摄日出、日落，还是沙滩上的椰林树影，都能拍出唯美又文艺的照片。 ※【阿马尔菲小镇】（约 30 分钟）富国岛阿马尔菲小镇由太阳集团专为受地中海建筑启发的项目综合体而设计。这个地方 位于玉岛西南岸的一个山坡上，被认为是越南最美的小镇，这个地方具有最典型的多彩意大利小镇的特征。这些色彩缤纷 的房屋坐落在逐渐向大海倾斜的山坡上；蜿蜒的小街道上熙熙攘攘的商店；阳台、窗框绽放绚丽；浪漫的斜坡面向碧绿的 海岸……艺术时刻被认为是一幅捕捉漫长一天生活的画作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早餐：越南特色早餐 -PHO 粉     午餐：中越式合菜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 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自由活动一整天
                <w:br/>
              </w:t>
            </w:r>
          </w:p>
          <w:p>
            <w:pPr>
              <w:pStyle w:val="indent"/>
            </w:pPr>
            <w:r>
              <w:rPr>
                <w:rFonts w:ascii="微软雅黑" w:hAnsi="微软雅黑" w:eastAsia="微软雅黑" w:cs="微软雅黑"/>
                <w:color w:val="000000"/>
                <w:sz w:val="20"/>
                <w:szCs w:val="20"/>
              </w:rPr>
              <w:t xml:space="preserve">
                推荐行程： 温佩野生动物园-【野生动物区域 Safari 体验-打开 ZOO 放养体验-爬行动物区-鸟谷乐园-灵长类动物区】（430 元/人，
                <w:br/>
                含车含导游，4 人起发） 海星沙滩（280 元/人，含车含导游，8 人起发） ※【自由活动】今天是没有任何束缚的一天，自由活动【不含车导餐】。 当然，不想自己玩，懒得找攻略，我们也有好去处推荐您！ 推荐行程一： ※【温佩野生动物园】（约 4 小时）也被称为珍珠王国野生动物园；这里提供了充满异国情调的度假胜地，独特而多彩的 野生动物！这里有专为儿童设计的区域、让全家人兴奋的捕食者，以及适合情侣的浪漫高级餐厅，每个人都会找到自己喜 欢的东西，通过实地观察和参与活动，孩子们可以增长知识，打开视野，了解如何保护动物。 【野生动物区域-safari 体验】让您感觉自己置身于非洲野生动物园。乘坐安全的车辆穿过围栏，观看动物在公园内自由 漫步：犀牛、斑马、孔雀、孟加拉虎以及白狮悠闲惬意的四处漫游，感受大自然的美好； 【打开 ZOO-放养体验】该地区提供自由放养的体验，可以与越南最大的野生动物保护区的动物互动。公园的这一部分将 有一些东西让每个人都惊叹不已！它接待来自世界各地的动物，包括南非、欧洲、印度、澳大利亚。【爬行动物区】了解 两栖动物世界中许多被误解的知识，欣赏它们令人眼花缭乱的色彩，主要代表动物：绿蟒、变色龙、 淡水鳄鱼、科莫多巨 蜥以及一群有趣且友好的水獭！ 【鸟谷乐园】包括多种珍稀和特色鸟类。在这里近距离观赏到各种美丽的鸟类，感受大自然的神奇与多样性。 【灵长类动物区】观察我们最近的动物朋友-松鼠猴、帝王猴以及金手狨猴的迷人品种和令人兴奋的行为互动； 推荐行程二： ※【海星沙滩】在越南富国岛的东南一隅，有一片如梦似幻的自然奇境——海星沙滩（Starfish Beach）。这里不是被人 工雕琢的旅游景点，而是大海悄悄藏起的一颗璀璨明珠，是自然写给旅人最温柔的情书。当潮水轻退，阳光洒落，整片洁 白细腻的沙滩仿佛被撒满了无数颗闪烁的星辰——成群的海星静静栖息在浅滩与沙洲之间，红的如霞，蓝的如海，橙的似 夕照，构成了一幅只有童话里才有的画面。 这里最适合在退潮时分到访——清晨的 9 点至 11 点，或午后 2 点至 4 点，阳光柔和，人影稀疏，海星最多，水面泛着蒂 芙尼蓝的光泽，随手一拍，便是大片。建议穿上亮色泳衣或轻盈长裙，蹲下低角度拍摄，让海星与碧海构成一幅震撼的生 态画卷。但请记住：轻轻拿起，温柔放回，让它们继续在这片净土中自由生长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 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自由活动一整天 推荐行程： 大木船出海（海钓+浮潜）（500 元/人，含午餐简餐，含车含导游，8 人起发）
                <w:br/>
              </w:t>
            </w:r>
          </w:p>
          <w:p>
            <w:pPr>
              <w:pStyle w:val="indent"/>
            </w:pPr>
            <w:r>
              <w:rPr>
                <w:rFonts w:ascii="微软雅黑" w:hAnsi="微软雅黑" w:eastAsia="微软雅黑" w:cs="微软雅黑"/>
                <w:color w:val="000000"/>
                <w:sz w:val="20"/>
                <w:szCs w:val="20"/>
              </w:rPr>
              <w:t xml:space="preserve">
                ※【自由活动】今天是没有任何束缚的一天，自由活动【不含车导餐】。 当然，不想自己玩，懒得找攻略，我们也有好去处推荐您！ 推荐行程： ※【大木船出海】（约 4 小时）乘上木船游船出海，是开启一段难忘海洋之旅的绝佳方式。登上游船，迎着清新的海风启 航，您将沉浸于无边的海天盛景之中，感受大自然最纯粹的馈赠。富国岛周边海域生态丰富，海水能见度极高，是浮潜与 深潜的天堂。这里⽔温适宜，在珊瑚礁周边小鱼，海星、海胆等数不胜数，由于海床很浅，透过湛蓝的海⽔，您可以带上 浮潜装备，看到五彩斑斕的珊瑚，邂逅悠闲的热带鱼群。也可以品味手把线钓鱼的快乐，体验独特的海上垂钓。在此和鱼 儿共舞、体验和感受海底世界的美妙奇幻。若偏爱悠闲，您可在甲板上享受日光浴，或品尝船上的特色渔民餐食，尽享“海 上慢生活”的惬意。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 假酒店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自由活动一整天 推荐行程：香岛乐园+跨海缆车+自助午餐（580 元/人）
                <w:br/>
              </w:t>
            </w:r>
          </w:p>
          <w:p>
            <w:pPr>
              <w:pStyle w:val="indent"/>
            </w:pPr>
            <w:r>
              <w:rPr>
                <w:rFonts w:ascii="微软雅黑" w:hAnsi="微软雅黑" w:eastAsia="微软雅黑" w:cs="微软雅黑"/>
                <w:color w:val="000000"/>
                <w:sz w:val="20"/>
                <w:szCs w:val="20"/>
              </w:rPr>
              <w:t xml:space="preserve">
                ※【自由活动】今天是没有任何束缚的一天，自由活动【不含车导餐】。 当然，不想自己玩，懒得找攻略，我们也有好去处推荐您！ 推荐行程： ※【世界最长跨海缆车】（约 15 分钟）香岛缆车全程 8 公里，横跨碧蓝海域，连接安泰镇与香岛，单程大约需要 15 分 钟，沿途风光旖旎，从空中俯瞰，360 度的海景尽收眼底，翠绿的海岛、原始的海岸线、五彩斑的渔舟交织成一幅动人的画卷。 这段往返缆车之旅为香岛短暂而美好的旅行增加了无限乐趣。 ※【香岛乐园】（约 3 小时）踏上前往令人陶醉的香岛之旅，这座隐藏在富国岛南部安托伊群岛中的明珠。以其未受破坏 的自然美景而闻名，这座风景如画的岛屿拥有郁郁葱葱的椰林、洁白的细沙滩和晶莹剔透的蓝色海水。探索香岛神秘的魅 力，公园包含长达 7899 米长的跨海缆车（是目前世界上最长的跨海缆车）、游乐园和水上乐园，沉浸在其传奇般的魅力 中。（温馨提示：香岛乐园云霄飞车，每周二固定保养维修，不对外开放此项目，敬请谅解！）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 假酒店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自由活动一整天
                <w:br/>
              </w:t>
            </w:r>
          </w:p>
          <w:p>
            <w:pPr>
              <w:pStyle w:val="indent"/>
            </w:pPr>
            <w:r>
              <w:rPr>
                <w:rFonts w:ascii="微软雅黑" w:hAnsi="微软雅黑" w:eastAsia="微软雅黑" w:cs="微软雅黑"/>
                <w:color w:val="000000"/>
                <w:sz w:val="20"/>
                <w:szCs w:val="20"/>
              </w:rPr>
              <w:t xml:space="preserve">
                ※【自由活动】今天是没有任何束缚的一天，自由活动【不含车导餐】。 当然，不想自己玩，懒得找攻略，我们也有好去处推荐您！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 假酒店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富国岛北京大兴 参考航班：VJ3212 18:40-00:30+1
                <w:br/>
              </w:t>
            </w:r>
          </w:p>
          <w:p>
            <w:pPr>
              <w:pStyle w:val="indent"/>
            </w:pPr>
            <w:r>
              <w:rPr>
                <w:rFonts w:ascii="微软雅黑" w:hAnsi="微软雅黑" w:eastAsia="微软雅黑" w:cs="微软雅黑"/>
                <w:color w:val="000000"/>
                <w:sz w:val="20"/>
                <w:szCs w:val="20"/>
              </w:rPr>
              <w:t xml:space="preserve">
                航班抵达北京，结束愉快的越南富国岛之旅！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人一间房，每间房允许 1 位 12 周岁以下儿童选择不占床。酒店住宿若出现单男 单女，旅行社会按照报名先后的顺序安排同性客人同住，若客人不接受此种方式或经协调不能安排的，客人须在出发前补单房差 费用；  导游：中文导游服务费；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消费：办理护照工本费及行程以外的一切个人消费；  杂费：400 元/人；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持港澳台护照客人：出发当日还请自备有效回乡证、台胞证。如临时发现护照过期或不足有效期者，我司有权按实际产生的费用扣 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2026-02-13T07:25:39+08:00</dcterms:created>
  <dcterms:modified xsi:type="dcterms:W3CDTF">2026-02-13T07:25:39+08:00</dcterms:modified>
</cp:coreProperties>
</file>

<file path=docProps/custom.xml><?xml version="1.0" encoding="utf-8"?>
<Properties xmlns="http://schemas.openxmlformats.org/officeDocument/2006/custom-properties" xmlns:vt="http://schemas.openxmlformats.org/officeDocument/2006/docPropsVTypes"/>
</file>