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【王牌江南】苏杭宁高铁4日游（苏进宁出）行程单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30765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江苏省-浙江省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[春节报价]山东成团全陪班【王牌江南】苏杭宁新春人文纵贯线.宋城千古情、中山陵.夫子庙.苏州狮子林&amp;amp;平江路.杭州灵隐飞来峰.双水乡（乌镇东栅+甪直）无自费高铁4日游（苏进宁出）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山东-苏州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住宿：苏州
                <w:br/>
                早山东赴园林城市-苏州，抵达后接站。（14.00之前接站，根据实际情况，可能安排小车接站，或滴滴打车汇合）
                <w:br/>
                <w:br/>
                游览【狮子林】（游览约1.5H），是中国著名的园林之一。狮子林始建于元代，经过明、清两代的扩建和改造，成为了一个规模宏大、风格独特的园林。作为中国古代园林的代表之一，狮子林有着悠久而丰富的历史。在这个过程中，狮子林吸收了许多不同风格和文化的影响，形成了自己独特而精美的风格。是中国古代园林中最具代表性和价值的园林之一。它不仅拥有许多精美而神秘的景点，还有着悠久而丰富的历史和文化底蕴。
                <w:br/>
                <w:br/>
                游览【平江路】（游览约1H）是苏州古城保存最为完整的一个区域，堪称古城缩影。对照南宋《平江图 》及明末《苏州府城内水道总图》，平江路基本延续了唐宋以来的城坊格局，并保持着活力。慢慢感受千年古城的独特魅力。从历史遗迹到文化街区，每一处都散发着浓厚的历史气息，等你来细细品味。
                <w:br/>
                <w:br/>
                【船游苏州古运河】：游览苏州乘船夜游古运河沿岸绚丽的灯光倒映在荡漾的水波里，伴随着地道的苏州评弹，领略夜幕下千年古城苏州运河的柔美和精致（约1小时）
                <w:br/>
                <w:br/>
                <w:br/>
                <w:br/>
                晚餐推荐：苏式绿豆汤，松鼠鳜鱼，苏式浇头面
                <w:br/>
                <w:br/>
                <w:br/>
                <w:br/>
                <w:br/>
                <w:br/>
                参考酒店：苏州3钻：维优纳，格兰衡山，甪直如家，甪直维也纳等或同等级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苏州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苏州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含餐：早餐，中餐
                <w:br/>
                住宿：杭州
                <w:br/>
                早餐后，游览【甪直】（游览约1.5H）：青石板巷藏千年，甪直古镇才是江南的「隐秘诗行」“君到姑苏见，人家尽枕河。”当周庄、乌镇被游客填满，苏州东南角的甪直古镇，却像一本未被翻旧的线装书，用2500年的光阴，将水乡的温柔与烟火气揉进每一块青砖、每一座石桥。这里没有网红打卡的喧嚣，只有摇橹船划过水面的涟漪、老茶馆飘出的碧螺春香，和蓝印花布头巾下船娘哼唱的吴侬软语……
                <w:br/>
                <w:br/>
                非遗代表项目-打连厢，是一种传统民俗舞蹈，融合了江南水乡柔美细腻的风格和特质，是甪直不可或缺的一项新年习俗，原来大年初一-初五，女子穿上水乡传统服饰“八件套”，拿起五彩连厢舞动，祈求新的一年风调雨顺，平安健康。
                <w:br/>
                <w:br/>
                后前往桐乡，游览【乌镇东栅】（游览约2H）漫步在东栅的青石板路上，仿佛穿越回了那个水墨江南的梦。每一砖一瓦都诉说着古老的故事，让人沉醉不已。东栅的美，不在于它的宏大壮丽，而在于那份细腻与温婉，每一次回眸都能发现新的惊喜。参观【茶多酚】（约1.5小时）品茗原产地西湖龙井茶。
                <w:br/>
                <w:br/>
                车赴杭州（车程约1.5H），游览【宋城+千古情表演】（游览2H），绝对是一个能让你穿越古今、颠覆想象的宝藏景区。观看【千古情表演】它堪称宋城的灵魂，与拉斯维加斯的 “O” 秀、巴黎红磨坊并称 “世界三大名秀”。演出把声光电技术与舞台机械相结合，以独特的方式把良渚古人的历史、宋皇宫的辉煌、岳家军的英勇、梁祝白蛇的爱情故事演绎地淋漓尽致。
                <w:br/>
                <w:br/>
                   晚餐推荐：自行品尝杭州名面片儿川，传统小吃葱包烩儿，东坡肉，龙井虾仁，西湖醋鱼
                <w:br/>
                <w:br/>
                <w:br/>
                <w:br/>
                参考酒店：杭州3钻：临平华玺酒店，杭州全悦，杭州萧元雷迪森，海歆，铭源假日等或同等级
                <w:br/>
                交通：旅游大巴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杭州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杭州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含餐：早餐，中餐
                <w:br/>
                住宿：句容/溧水
                <w:br/>
                <w:br/>
                <w:br/>
                早餐后，游览【西湖】（游览约2H），西湖，是一首诗，一幅天然图画，一个美丽动人的故事，不论是多年居住在这里的人还是匆匆而过的旅人，总有些地方可以慢一点，再慢一点；这样一个悠闲的城市，一个悠闲的地方，您可以漫步在苏堤、花港观鱼；远观三潭印月、小瀛洲、平湖秋月、孤山，远观雷锋塔。
                <w:br/>
                <w:br/>
                温馨提示：涉及黄金周、节假日、周末，西湖风景区大巴车禁止进入，客人需要换乘景区公交车，公交车限乘50人，客人自理单趟10元/人，往返20元/人，具体当天以景区安排为准，敬请谅解！
                <w:br/>
                <w:br/>
                游览【灵隐飞来峰】（约1.5H，以实际预约为准，如预约不上则改为游览净慈寺，自理10元香花券），灵隐一带的山峰怪石嵯峨，风景绝异，印度僧人慧理称:"此乃中天竺国灵鹫山之小岭，不知何以飞来?"，因此称为"飞来峰"。 飞来峰是江南少见的古代石窟艺术瑰宝，苏东坡曾有"溪山处处皆可庐，最爱灵隐飞来峰"的诗句。参观【丝绸博物馆】（通过实物鉴赏、图片展示、文字说明、语言解说了解丝绸文化，馆内设有商品区，约1.5小时）
                <w:br/>
                <w:br/>
                后前往南京，游览【夫子庙】（约1H）："想要来体验金陵的美，一定要来秦淮河畔，夫子庙作为南京必打卡景点，有着浓郁的人间烟火气"一去一次夫子庙，感受那句千里秦淮，朱雀桥边，乌衣巷口，人在画中行"十里秦淮河，更是金陵夜色最浓墨重彩的一笔!桨声灯影，画舫凌波，仿佛一脚踏进了杜牧的诗里:"烟笼寒水月笼沙，夜泊秦淮近酒家"
                <w:br/>
                <w:br/>
                晚餐推荐：自行品尝鸭血粉丝汤，梅花糕，乌饭团，金陵盐水鸭。
                <w:br/>
                <w:br/>
                <w:br/>
                <w:br/>
                参考酒店：南京4钻：金陵嘉辰，溧水曙光微，句容皇冠等或同等级
                <w:br/>
                交通：旅游大巴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句容/溧水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含餐：早餐，中餐
                <w:br/>
                住宿：温馨的家
                <w:br/>
                早餐后，游览【中山陵】（约1H），“大道之行，天下为公” 中山陵上，石阶蜿蜒，那是对伟大先驱的缅怀，也是历史的庄严见证。仿佛走进一段波澜壮阔的历史，感受孙中山先生的伟大精神。一座中山陵，半部民国史。392级台阶，向上看是步步高升，向下看是一马平川！ 
                <w:br/>
                <w:br/>
                温馨提示：涉及黄金周、节假日、周末，大巴车禁止进入，客人需要换乘景区公交车，单趟10元/人，往返20元/人，具体当天以景区安排为准，敬请谅解！
                <w:br/>
                <w:br/>
                <w:br/>
                <w:br/>
                后结束愉快旅程，送站返程。建议高铁时间为15:00以后车次
                <w:br/>
                交通：旅游大巴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1.【交通】：济南/苏州，南京南/济南往返高铁二等座（淄博潍坊去动回高），跟团期间的用车费用，按照实际参团人数安排交通车辆，座位次序为随机分配，不分先后，保证1人1正座，自由活动期间不包含用车。
                <w:br/>
                2.【门票】：行程中所列景点首道门票。
                <w:br/>
                3.【住宿】：全程携程三钻酒店，升级一晚四钻酒店。温馨提示：以上披露酒店如遇节假日满房、政府征用酒店等情况，将安排不低于原等级酒店。敬请谅解！
                <w:br/>
                若出现单男单女，尽量安排拼房，如产生自然房差，旅行社与游客协商一致解决
                <w:br/>
                4.【用餐】：全程3早3正（酒店含早餐，不用不退；正餐餐标：40元/人，十人一桌，十菜一汤，不足十人一桌菜量种类相应减少；团队用餐，不用不退，敬请谅解！）
                <w:br/>
                5.【导游】：当地中文导游服务（接驳期间或自由活动期间不含导游服务）。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1、个人消费；
                <w:br/>
                2、不可抗力因素引起的额外支出；
                <w:br/>
                3、单房差
                <w:br/>
                4、其他不包括在本行程内的费用。
                <w:br/>
                景区小交通：
                <w:br/>
                中山陵：小交通单程10元/人，往返20元/人，费用自理
                <w:br/>
                杭州西湖：旺季或节假日旅游车限行，换乘公交车进出4元/人，换乘景交20元/人，费用自理
                <w:br/>
                说明：以上景区的小交通、电瓶车、观光车、游船、索道、缆车等项目，是为了方便游客能够更加省时省力的游览，不属于自费项目，特此说明！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丝绸店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自愿购买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【预定限制】
                <w:br/>
                <w:br/>
                <w:br/>
                <w:br/>
                1.出于安全考虑，18岁以下未成年人需要至少一名家长或成年旅客全程陪同。
                <w:br/>
                <w:br/>
                <w:br/>
                <w:br/>
                2.此线路行程强度较大，预订出行人需确保身体健康适宜旅游，如出行人中有70周岁(含)以上老人、须至少有1位18周岁—69周岁亲友陪同方可参团，敬请谅解！
                <w:br/>
                <w:br/>
                <w:br/>
                <w:br/>
                3.出于安全考虑，本产品孕妇预订，请提前告知，敬请谅解。
                <w:br/>
                <w:br/>
                <w:br/>
                <w:br/>
                4.如产品确认单中的条款约定与旅游合同主协议（示范文本）不一致的，以产品确认单中的约定为准。
                <w:br/>
                <w:br/>
                <w:br/>
                <w:br/>
                5.请您在预订时务必提供准确、完整的信息（姓名、性别、证件号码、国籍、联系方式、是否成人或儿童等），以免产生预订错误，影响出行。如因客人提供错误个人信息而造成损失，应由客人自行承担因此产生的全部损失。
                <w:br/>
                <w:br/>
                6.此产品核算门票为团队门票，产生任何证件优惠均不退费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1.出行前1天20：00左右导游会短信联系，请保持手机畅通，及时查看信息，如过时未联系，请速来电咨询。
                <w:br/>
                2.请在导游约定的时间到达上车地点集合，切勿迟到，以免耽误其他游客行程。若因迟到导致无法随车游览，责任自负，敬请谅解。
                <w:br/>
                3.旅游团队用餐，旅行社按承诺标准确保餐饮卫生及餐食数量，但不同地区餐食口味有差异，不一定满足游客口味需求，敬请见谅。
                <w:br/>
                4.在旅游旺季或者其他一些特殊情况下，为了保证您的行程游览不受影响，行程的出发时间可能会提早（具体出发时间以导游通知为准），导致您不能正常享用酒店早餐。我们建议您跟酒店协调打包早餐或者自备早餐，敬请谅解。
                <w:br/>
                5.在旅游行程中，个别景点景区、餐厅、休息区等场所存在商场等购物场所，上述场所非旅行社安排的指定购物场所。我们提醒旅游者根据自身需要，理性消费并索要必要票据。如产生消费争议，请自行承担相关责任义务，由此带来的不便，敬请谅解！
                <w:br/>
                6.出行期间请随身携带本人的有效身份证原件，未满16周岁者请携带户口本原件；超过16周岁的游客若没有办理身份证，请在户口所在地开出相关身份证明，以免影响乘机或乘火车或酒店入住。出行前请务必检查自己证件的有效期。
                <w:br/>
                7.为了您人身、财产的安全，请您避免在公开场合暴露贵重物品及大量现金。上街时需时刻看管好首饰、相机等随身物品。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2026-02-12T08:21:04+08:00</dcterms:created>
  <dcterms:modified xsi:type="dcterms:W3CDTF">2026-02-12T08:21:04+08:00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