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假日里的成都双飞5日游行程单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30647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爱是一种特殊的“工作”，父母的陪伴是孩子最好的礼物！放下手机，带着宝贝出发吧！唯有家人和孩子的童年不可辜负！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 - 成都/绵阳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享VIP服务：专车接送站，不等待不拼车、只接同航班的客人，享受贵宾待遇。
                <w:br/>
                乘机抵达成都双流国际机场，抵达后由专职司机接站，送至酒店入住后自由活动，无行程安排，不含导服、餐、车服务。
                <w:br/>
                温馨提示：
                <w:br/>
                1.今日抵达成都后接站司机会在车站迎接，请每位游客下车后务必保证手机畅通。
                <w:br/>
                2.晚19点至22点之间联系您第二天通知接人时间，请您保持手机畅通。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杜甫草堂 - 武侯祠 - 川剧变脸 - 锦里（送亲子互动活动）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早餐后，前往【杜甫草堂】含杜甫草堂景区门票+【含讲解耳麦】
                <w:br/>
                “真人NPC杜甫”亲子互动游草堂
                <w:br/>
                ● 午餐后，前往【武侯祠】含武侯祠景区门票+【讲解耳麦】
                <w:br/>
                “真人NPC诸葛亮”带你演绎蜀汉故事
                <w:br/>
                国学老师将换上汉服化身诸葛亮互动式讲解
                <w:br/>
                ● 锦里@ 观川剧变脸+亲子体验
                <w:br/>
                一起走进【川剧变脸】神秘艺术世界吧！
                <w:br/>
                观看后还可以参与互动活动：亲子项目二选一
                <w:br/>
                ● 锦里@ 美食体验，要吃就吃地道味
                <w:br/>
                钻巷子找开了几十年的老店，不吃“游客特供版”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成飞航空主题教育基地 - 都江堰景区 - 灌县古城 - 蓝眼泪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酒店享用早餐，乘车前往【成飞航空主题教育基地】【包含人工讲解】
                <w:br/>
                探秘航空.点燃蓝天梦   零距离接触到歼20
                <w:br/>
                每一架战机都诉说着中国航空工业从无到有、从弱到强的辉煌历程
                <w:br/>
                ● 午餐后前往【都江堰景区】含景区门票，【含观光车+耳麦25元/人】
                <w:br/>
                ● 灌县古城@ 美食体验，要吃就吃地道味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都江堰 - 大熊猫繁育基地 - 川大博物馆 - 宽窄巷子（送旅拍）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早餐后前往【大熊猫繁育研究基地】含景区门票，不含观光车+讲解耳麦40元/人
                <w:br/>
                这不仅是亲近自然的体验，更是一堂生动的生命教育课亲眼目睹国宝们憨态可掬地吃竹子、爬树打盹，了解大熊猫的另一面。
                <w:br/>
                ● 午餐后前往【川大博物馆】
                <w:br/>
                寻找消失的古蜀国
                <w:br/>
                ● 游览后前去【宽窄巷子】
                <w:br/>
                ● 宽窄巷子@ 赠送亲子旅拍
                <w:br/>
                民族服装换装任选一套，专业摄影师宽窄拍摄，送2张精修电子原图，底片全送
                <w:br/>
                ● 宽窄巷子@ 美食体验，要吃就吃地道味
                <w:br/>
                文艺与市井的碰撞，推荐真正地道的小店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三星堆博物馆 - 三星村考古探索基地 - 成都 - 抚琴夜市-送机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酒店享用早餐，乘车前往【三星堆博物馆】含三星堆门票，【含讲解】
                <w:br/>
                三星堆文明沉浸式探秘+【专业讲解老师带队】
                <w:br/>
                ● 午餐品尝广汉正宗名小吃，这是一家当地老店，悠久的历史，品尝正宗的当地小吃。
                <w:br/>
                ● 前往【三星村考古探秘基地】沉浸式体验
                <w:br/>
                ● 抚琴夜市@ 美食体验，要吃就吃地道味
                <w:br/>
                想吃什么、去哪吃、几点吃，都随你
                <w:br/>
                ● 随后由我社工作人员前往机场乘机
                <w:br/>
                特别提醒：
                <w:br/>
                1、三星堆考古基地是小朋友的参与互动活动，由家长陪同，不含大人参与活动的费用，  
                <w:br/>
                如家长需参加另付120元/人。
                <w:br/>
                2、三星堆特别说明：
                <w:br/>
                三星堆属于全网抢票模式，我们会尽全力为游客抢票，但若抢票不成功，有以下2种解决方案供游客选择：
                <w:br/>
                方案一：放弃游览三星堆博物馆，导游与全团游客协商改游其他景点或现退门票。
                <w:br/>
                方案二：行程时间允许情况下，可另改时间参观三星堆博物馆，进行二次抢票（但不能保证三星堆门票），再次前往三星堆车费等费用需游客自理。
                <w:br/>
                交通：汽车/飞机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【机票】：出发地-成都/绵阳机场往返团队经济舱机票含税（失信被执行人/限制高消费人群不得乘机，请报名前据实告知，如隐瞒不告知一经确认视为出票，机票全损，损失请游客自行承担！由于机票为团队票，根据航司对团队机票的特殊要求，出票后取消，费用全损！）
                <w:br/>
                ●【用车】：行程中安排空调旅游车，行程内所有自由活动期间及行程外均不含用车。请予以理解。
                <w:br/>
                ●【酒店】：全程携程4钻舒适型酒店，含4晚酒店住宿，每人一个床位，如退房有物品损坏或房间内个人消费，敬请自理。如行程提供标准无法满足您对酒店的要求，请更换其它更高标准的产品。因旅游者主观要求标准不同，酒店未达到个人住宿标准的不属于旅游行程质量范畴。
                <w:br/>
                成都指定入住：希尔顿欢朋（体育中心店），如遇酒店会议满房或春节期间，则调换为备选酒店：
                <w:br/>
                成都峨眉雪芽大酒店、明宇丽呈交大店，戴尔蒙大酒店，铂雅名人美丽华文殊店
                <w:br/>
                都江堰参考酒店：郦湾酒店/木庭酒店/风隐天娇酒店/朗丽兹酒店或同级
                <w:br/>
                ●【餐饮】：4早餐4正餐，餐标40元/人.餐，特别安排精品川菜、广汉一绝名小吃，所有餐不吃不退费。
                <w:br/>
                送机出发时间在酒店早餐开餐之前的，酒店提供路上吃的早餐（路早），退房时酒店前台领取。
                <w:br/>
                ●【门票】：因各景区为网上订票，请于报名时提供准确姓名、身份证号码及手机号。
                <w:br/>
                19-60周岁成人：
                <w:br/>
                包含景区首道门票（熊猫基地+武侯祠/讲解耳麦+杜甫草堂/讲解耳麦+三星堆/讲解耳麦+都江堰景区/电瓶车耳麦）包含游学活动（川剧变脸秀+换装旅拍+四川大学博物参观+成飞航空教育基地/人工讲解）
                <w:br/>
                成人不含：不含三星堆考古基地研学，活动期间家长陪同。
                <w:br/>
                6-18周岁学生：（携带学生证原件）包含景区首道学生优惠价门票（现场无退费）（熊猫基地+武侯祠/讲解耳麦+
                <w:br/>
                杜甫草堂/讲解耳麦+三星堆/讲解耳麦+都江堰景区/电瓶车/耳麦）包含游学活动（川剧变脸秀+换装旅拍+
                <w:br/>
                四川大学博物参观+成飞航空
                <w:br/>
                教育基地/人工讲解+三星堆考古基地研学）
                <w:br/>
                6岁以下孩子：包含武侯祠讲解耳麦和杜甫草堂讲解耳麦。
                <w:br/>
                包含互动活动（川剧变脸秀+换装旅拍+三星村考古+川大博物馆+成飞航空教育基地/人工讲解）
                <w:br/>
                ●【导游】：全程专业研学导游讲解服务，接送站无导游服务！
                <w:br/>
                ●【赠送】：儿童/学生伴手礼、川剧变脸秀、换装旅拍，赠送项目若因不可抗力因素或客人个人原因放弃使用，
                <w:br/>
                费用不退。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1不包含费用：非必要景交：熊猫基地观光车30元/人、熊猫基地讲解耳麦10元/人、行程中自理项目、个人消费。
                <w:br/>
                2、因交通、罢工、天气、飞机机器故障、航班取消或更改时间等不可抗力原因所引致的额外费用。
                <w:br/>
                3、游客要求提供加床或三人间时，部分酒店无三人间，以酒店提供为准，费用同正常床位。
                <w:br/>
                4、不提供自然单间和拼房服务，亦不接受楼层及特殊房型指定。
                <w:br/>
                5，儿童只含车，餐，导，机票，含互动活动（川剧变脸秀+换装旅拍+三星村考古+川大博物馆+成飞航空教育基地/人工讲解）（6周岁以下不需要门票）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熊猫基地观光车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自愿选择乘坐，费用自理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熊猫基地耳麦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自愿选择，费用自理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游客应确保身体健康，保证自身条件能完成行程，有病史和身体残障的，均不适合参加；任何隐瞒造成后果由旅游者自行承担。
                <w:br/>
                2、 四川旅游景区实行实名制订票，刷身份证进入景区游览，并于行程中随身携带，遗忘遗失等造成的无法游览，无法办理入住酒店等损失由旅游者自行承担。
                <w:br/>
                3、 此产品行程中约定时间均为预计，实际可能有一定误差。因任何公共交通引起的人身财产行程损失，由旅游者自行承担；出发后要求退团的经协商，未产生费用正常退费；因非我社造成的旅游者行程变化的，减少部分我社不予补偿，增加的费用由旅游者自行承担。
                <w:br/>
                4、 出行前请提前了解目的地天气地理状况，并请备好常用保暖，降暑，防晒，防雨用品及常备药品。
                <w:br/>
                5、 行程内行车途中均会提供沿途休息及上厕所，请主动付费自备小钞。行程中标明的自由活动均属自由活动时间，期间旅游者自身财产及人身安全由其本人自行负责，请注意安全，并请勿参加违反国家法律不宜参加的活动。为安全考虑，晚间及单独不宜自行外出。
                <w:br/>
                6、 因不可抗力，造成旅游者行程减少，我社按未发生费用退还；造成滞留我社将协助安排，因此增加的费用由旅游者自行承担。
                <w:br/>
                7、 行程中未经协商的擅自离团，视同旅游者违约，未完成部分将被视为自行放弃，我社不再退费，并不予承担旅游者由此产生的额外费用。离团后所发生的安全问题，与旅行社无关。
                <w:br/>
                8、行程过程中我社已为旅游者代买保险，如行程过程中旅游者发生意外人身安全事故，我社将协助旅游者向保险公司申请保险服务，具体赔付金额以保险公司保单为准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2026-02-08T08:24:10+08:00</dcterms:created>
  <dcterms:modified xsi:type="dcterms:W3CDTF">2026-02-08T08:24:10+08:00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