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【你好，胡美芽】胡志明&amp;美奈&amp;芽庄 双飞6晚8天 芽庄升级5钻行程单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30560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探访东方巴黎——【胡志明（西贡）】【粉红教堂】【法式邮局】【西贡市政厅】【范五老街】；
                <w:br/>
                美奈·奇幻之旅
                <w:br/>
                左手大海、右手沙漠的自然奇观——【美奈渔村日落】【红沙丘】【美溪沙丘】
                <w:br/>
                芽庄·海岛之旅
                <w:br/>
                世界度假胜地越南“马尔代夫”—【芽庄】『快艇出海』『五指岩』『仙境湾』『占婆塔』
                <w:br/>
                尊贵·特色体验
                <w:br/>
                芽庄『快艇出海3岛』、芽庄特色『泥浆浴』、『沙地越野穿越』“半海-半沙漠”—美溪沙丘；
                <w:br/>
                饕餮·舌尖越南
                <w:br/>
                6早10正，越式风味、海鲜火锅、越南三宝、瓦片烤肉、簸箕餐等特色；特别赠送水果大餐+越南咖啡
                <w:br/>
                甄选·豪华酒店
                <w:br/>
                全程网评四钻度假酒店，升级一晚美奈海边泳池，酣睡好梦
                <w:br/>
                承诺·服务至上
                <w:br/>
                山东成团全陪班，济南优秀领队导游陪同；白加黑0自费，4 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w:br/>
              </w:t>
            </w:r>
          </w:p>
          <w:p>
            <w:pPr>
              <w:pStyle w:val="indent"/>
            </w:pPr>
            <w:r>
              <w:rPr>
                <w:rFonts w:ascii="微软雅黑" w:hAnsi="微软雅黑" w:eastAsia="微软雅黑" w:cs="微软雅黑"/>
                <w:color w:val="000000"/>
                <w:sz w:val="20"/>
                <w:szCs w:val="20"/>
              </w:rPr>
              <w:t xml:space="preserve">
                济南直飞胡志明市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胡志明-美奈
                <w:br/>
              </w:t>
            </w:r>
          </w:p>
          <w:p>
            <w:pPr>
              <w:pStyle w:val="indent"/>
            </w:pPr>
            <w:r>
              <w:rPr>
                <w:rFonts w:ascii="微软雅黑" w:hAnsi="微软雅黑" w:eastAsia="微软雅黑" w:cs="微软雅黑"/>
                <w:color w:val="000000"/>
                <w:sz w:val="20"/>
                <w:szCs w:val="20"/>
              </w:rPr>
              <w:t xml:space="preserve">
                酒店早餐，前往西贡【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美奈海边网评四钻酒店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美奈-芽庄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圣山公园】又称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赠送体验【芽庄天然矿物泥浆浴温泉】泥浆温泉也被称为热矿泥浴，是当地人将芽庄火山周围的火山灰与地热产生的温泉水混合而成的产物，火山泥和清亮的温泉水在人工的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赠送项目自愿放弃费用不退）。晚餐不含，可自由前往芽庄灯光夜市自由活动，品尝越南小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仙境湾-滴漏咖啡-水果大餐-五指岩
                <w:br/>
              </w:t>
            </w:r>
          </w:p>
          <w:p>
            <w:pPr>
              <w:pStyle w:val="indent"/>
            </w:pPr>
            <w:r>
              <w:rPr>
                <w:rFonts w:ascii="微软雅黑" w:hAnsi="微软雅黑" w:eastAsia="微软雅黑" w:cs="微软雅黑"/>
                <w:color w:val="000000"/>
                <w:sz w:val="20"/>
                <w:szCs w:val="20"/>
              </w:rPr>
              <w:t xml:space="preserve">
                酒店用早餐，上午乘车抵达仙境湾景区，游览最芽庄【仙境湾】代表了芽庄闻名于世的所有优点：依山傍水，椰林葱郁，一望无际的海岸线，幼滑的白沙；沙滩上悠闲享受日光浴，性感的比基尼的异国朋友，晒得古铜色的皮肤，清澈的海水；【浪漫咖啡屋】惬意的事情就是点上一杯咖啡，和心爱的人一起聊天，听着海浪声，呼吸着海风带来略带盐味的清新空气（赠送每人一杯越式滴漏咖啡品尝）。
                <w:br/>
                中餐品尝【芽庄海鲜火锅餐】，特别赠送安排【豪华水果大餐】享受水果餐后你可以漫步于白沙滩上，椰树林间，又或许可以躺在沙滩椅上听着海的声音...
                <w:br/>
                前往芽庄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的外景地。晚餐品尝芽庄独有美食—【瓦片烤肉】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三宝店+快艇出海3岛
                <w:br/>
              </w:t>
            </w:r>
          </w:p>
          <w:p>
            <w:pPr>
              <w:pStyle w:val="indent"/>
            </w:pPr>
            <w:r>
              <w:rPr>
                <w:rFonts w:ascii="微软雅黑" w:hAnsi="微软雅黑" w:eastAsia="微软雅黑" w:cs="微软雅黑"/>
                <w:color w:val="000000"/>
                <w:sz w:val="20"/>
                <w:szCs w:val="20"/>
              </w:rPr>
              <w:t xml:space="preserve">
                早餐后，前往【三宝店】。
                <w:br/>
                出发码头安排芽庄最经典出海三岛联游，尽情自由享受丰富多彩的芽庄海岛度假体验。乘坐快艇登上最具代表性的【珊瑚岛】+【争岛】岛上郁郁葱葱，空气清新，随处都透露着一股原始美，岛上各类生活、水上娱乐设施齐全，如游泳池，露天吧台，特色餐厅等等。您可以在海边尽情游弋，漫游碧天绿水，途观【海燕岛】（不登岛），海燕岛因岛上生活大量海燕而得名。
                <w:br/>
                小贴士：所有的出海都为散客拼船，包括独立成团，上船一定要听从安排穿好救生衣，岛上娱乐项目团费不含，自愿自理。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珍宝馆+占婆塔+乳胶店
                <w:br/>
              </w:t>
            </w:r>
          </w:p>
          <w:p>
            <w:pPr>
              <w:pStyle w:val="indent"/>
            </w:pPr>
            <w:r>
              <w:rPr>
                <w:rFonts w:ascii="微软雅黑" w:hAnsi="微软雅黑" w:eastAsia="微软雅黑" w:cs="微软雅黑"/>
                <w:color w:val="000000"/>
                <w:sz w:val="20"/>
                <w:szCs w:val="20"/>
              </w:rPr>
              <w:t xml:space="preserve">
                酒店早餐，出发【珍宝馆】。
                <w:br/>
                中餐后前往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下午前往【乳胶店】越南乳胶店的产品种类丰富，包括枕头、床垫、床上用品、按摩垫、眼罩等。乳胶制品具有高弹性、透气性好、抗菌防过敏等特点，能提供舒适的睡眠体验，还可缓解身体疲劳，适合不同人群使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芽庄-范五老街-胡志明机场（行车约7H）
                <w:br/>
              </w:t>
            </w:r>
          </w:p>
          <w:p>
            <w:pPr>
              <w:pStyle w:val="indent"/>
            </w:pPr>
            <w:r>
              <w:rPr>
                <w:rFonts w:ascii="微软雅黑" w:hAnsi="微软雅黑" w:eastAsia="微软雅黑" w:cs="微软雅黑"/>
                <w:color w:val="000000"/>
                <w:sz w:val="20"/>
                <w:szCs w:val="20"/>
              </w:rPr>
              <w:t xml:space="preserve">
                早餐后，前往【珠宝店】。返程胡志明 ，赠送走进【范五老街】这里是胡志明市的老城区，背包客的天堂。 西餐厅，酒吧，咖啡屋以及本地特色的商品店鳞次栉比，应有尽有在这里，老百姓的生活历历在目（如遇特殊情况如时间不足等，取消此景点，不退不换）结束前往胡志明国际机场。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胡志明飞济南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w:br/>
                序号	店名	进店时间
                <w:br/>
                1	珠宝店	翡翠、黄龙玉、红蓝宝石等珠宝	180分钟（含讲解时间）
                <w:br/>
                2	 三宝店	砗磲、沉香、珍珠等	180分钟（含讲解时间）
                <w:br/>
                3	奇宝店	越南本土珍贵名药材等	180分钟（含讲解时间）
                <w:br/>
                4	乳胶店	乳胶枕头、床垫、床上用品、按摩垫、眼罩等	180分钟（含讲解时间）
                <w:br/>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如旅客隐瞒个人疾病或坚持参加任何活动而引致意外，一切后果旅客自行负责。越南摩托车非常多，请过马路时注意往来车辆。
                <w:br/>
                （3）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
                <w:br/>
                （4）不接受陌生人搭讪及随意添加陌生且不安全微信，慎用聊天及社交软件，防止人身侵害及经济损失。
                <w:br/>
                （5）要尊重所在国，特别是有特殊宗教习俗国家的风俗习惯，避免因言行举止不当所引发的纠纷。
                <w:br/>
                （6）遇到地震等自然灾害或政治动乱、战乱、突发恐怖事件或意外伤害时，要冷静处理并尽快撤离危险地区，并及时报告我国驻所在国使领馆或与国内部门联系寻求营救保护。
                <w:br/>
                （7）当人身安全受到威胁和伤害时，应立即向当地警方报案，取得警方的书面证明，要求警方缉拿罪犯或提供保护。
                <w:br/>
                （8）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（9）请带小孩出游的客人照看好身边的小孩以免出现走丢或受伤等意外情况，请听从导游和工作人员的相关安排，切勿擅自活动。
                <w:br/>
                三、法律法规及风俗宗教提示
                <w:br/>
                ★我们不能预见所有的安全隐患，因此在此提醒游客提高安全意识，在度假期间务必注意人身、财产安全！
                <w:br/>
                （1）越南受欧美国家影响，请在公共场合切勿大声喧哗；请在公共场合按先后顺序排队。对待边防及海关工作人员时，请态度良好，注意礼貌用语，简单的中国语言他们是能听明白的。
                <w:br/>
                （2）寺庙是公认的神圣地方，进入寺庙人，衣着须端庄整洁，不可穿短裤、迷你裙、袒胸露背、无袖上衣或其他不适宜的衣服。在街上行走时，要注意避开当街排列的祭祀用品，千万不可踩踏。
                <w:br/>
                （3）酒店的自来水不可直接饮用，最好饮用瓶装水，请注意用电安全。越南位于热带季候风区域，南北之间气候有很大差别。越南现在平均气温夏天32摄氏度左右，冬天26摄氏度左右；当地天气变化快，有可能一会儿阳光明媚，一会儿下雨。
                <w:br/>
                （4）货币：越南的货币是越南盾（VND），人民币和越南盾的汇率约为：1：3000，美元和越南盾的汇率约为：1：18000，由于当地货币汇率不稳定，变动较大，具体汇率以实际兑换汇率为准。
                <w:br/>
                四、文明旅游提醒
                <w:br/>
                中国公民出国（境）旅游文明行为指南
                <w:br/>
                中国公民，出境旅游，不得参观或者参与违反我国法律、法规、社会公德和旅游目的地的相关法律、风俗习惯、宗教禁忌的项目或者活动。
                <w:br/>
                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五、其他出团须知（详细须知请参照行前出团通知）
                <w:br/>
                1、旅客可从免税商店购买2瓶酒（750ML）、2条烟，及其它私人用品（如1个照相机、1个摄影机，个人佩戴之珠宝装饰品等）出境；越南海关允许每人带2条香烟，超带者会被严罚。旅行社无法帮忙解决，切记！
                <w:br/>
                2、进入寺庙要脱鞋，服装应整齐、端庄，最好不要穿短裤；打招呼时双手合掌，不可以用脚指人或物，头部为身体较神圣部分，不随便摸别人的头
                <w:br/>
                3、越南禁赌，即使酒店房间也不能玩牌或打麻将
                <w:br/>
                4、时差：越南时间比中国时间晚1小时。
                <w:br/>
                5、电源规格：220伏特、50HZ双孔圆形与三孔扁形插座（若您在国内用三孔插座，需准备转换头）；
                <w:br/>
                6、中华人民共和国驻越南领事馆电话+0840938882098
                <w:br/>
                六、小费提醒
                <w:br/>
                越南是个习惯付小费的国家之一，而付小费是一种礼仪!因此以下提供一些需付小费的地方，让您参考：
                <w:br/>
                1、床头小费：一间房间（2人）每天约20000到40000越南盾；
                <w:br/>
                2、越式SPA：您可视按摩师的服务质量或专业水平而弹性给予50000越南盾；
                <w:br/>
                3、司机小费100000越南盾。
                <w:br/>
                七、健康提醒
                <w:br/>
                为了确保旅游顺利出行，防止旅途中发生人身意外伤害事故，请旅游者在出行前做一次必要的身体检查，如存在下列情况，请勿报名：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此文件作为《出境旅游合同》的附件与《出境旅游合同》具有同等法律效力。此文件一式两份，双方各执一份。
                <w:br/>
                如已经阅读以上条款，并同意，请签字确认。游客签字：
                <w:br/>
                <w:br/>
                游客健康告知书
                <w:br/>
                本人参加由贵公司组织的团，现将本人身体健康状况如实告知贵公司：
                <w:br/>
                本人患有：高血压（）心脏疾病（）心肺疾病（）哮喘（）脑溢血（）美尼儿综合症（）
                <w:br/>
                孕妇（）70岁以上（）癌症（）其他疾病（）
                <w:br/>
                本人未患上述疾病或特殊疾病（）
                <w:br/>
                上述告知事项属实；如有隐瞒，本人自负后果。
                <w:br/>
                我社提醒客人在旅游途中每天注意安全！！
                <w:br/>
                <w:br/>
                家属（本人）签字：
                <w:br/>
                年   月   日
                <w:br/>
                特别提醒一下内容对您很重要，请您仔细阅读并签字确认：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有效期6个月以上的护照扫描件+白底电子照片；护照原件、半年内2张4CM*6CM彩色白底照片请客人出发当天带上即可！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