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尊品-丽江大理泸沽湖双飞6日游行程单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YN1769847933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高端小团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请各位自行前往机场，抵达丽江机场后，我们的工作人员接机前往酒店，之后根据到达时间丽江自由活动。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双廊-南诏风情岛-苍山景区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早餐：酒店
                <w:br/>
                游玩：早餐后，前往大理，游览【双廊】（车程2小时左右）双廊位于洱海东北岸，紧靠碧波荡漾的洱海，并可以远眺苍山十九峰，集苍洱风光之精华于一处。晴天时阳光透过云层，折射在湖面上，伴以连绵的苍山为背景，是摄影爱好者想要捕捉的镜头。在双廊古镇的街道上逛一逛，感受跟大理古城完全不一样的感觉，洱海在侧，更加惬意、舒服。来到双廊，不能错过的景点还有【南诏风情岛】南诏风情岛，是洱海中的小岛。乘坐轮渡登上小岛，首先映入眼帘的就是沙壹母群雕，据传是根据大理一则神话雕刻而成。继续前行是福星广场，岛上主要景观之一。海边的人工沙滩，是看洱海的好地方，很多人前往拍婚纱照。岛上风光秀丽，有很多风格各异的客栈，非常漂亮。
                <w:br/>
                午餐：敬请自理
                <w:br/>
                游玩： 下午前往苍山景区  乘坐感通索道可仰望苍山雪峰，俯瞰百里洱海、大理古城，还能欣赏清碧溪、苍山大峡谷等美景，风光如画。
                <w:br/>
                晚餐：自理
                <w:br/>
                住宿：大理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大理古城-泸沽湖观景台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早餐：酒店
                <w:br/>
                游玩：早餐之后，前往游览【大理古城】大理古城位于风光秀丽的苍山脚下，是古代南诏国和大理国的都城。当地人日出而作，日落而息，闲时养花草晒太阳，加之阳光明媚温度适宜，吸引游客无数。复兴路是古城的一条网红步行街，街两边店铺林立，售卖各式扎染布料、民族服装、银器以及云南特色小吃。漫步在古城的青石板路上，感受这座城的惬意与浪漫。
                <w:br/>
                午餐：敬请自理
                <w:br/>
                游玩：午餐后，乘车前往东方女儿国—泸沽湖（车程约4小时），沿途观赏金沙江河谷风光及小凉山风光，原始的纳西村庄与彝族村寨。抵达泸沽湖后前往【泸沽湖观景台】在观景台您可以看到泸沽湖全貌，它已经等您几亿年了，终于等到您啦，在这里您不用拍照技术都能照最美的照片。
                <w:br/>
                晚餐： 自理
                <w:br/>
                住宿：泸沽湖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泸沽湖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猪槽船登里务比岛-草海走婚桥-丽江古城自由活动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早餐：酒店
                <w:br/>
                游玩：  驱车前往【里务比岛】（含猪槽船）乘坐泸沽湖特色传统交通工具---“猪槽船”登岛。欣赏绝美的泸沽湖，清澈透眼的湖水，四周风景如诗如画！里务比岛与吐布半岛将泸沽湖一分为二，西北与蛇岛相望。岛屿的一侧为石笋，成为天然的码头，一条蜿蜒的小道直接通往岛屿的顶部，在花丛簇拥烦的尽头为藏传佛教寺院-里务比寺。
                <w:br/>
                午餐：敬请自理
                <w:br/>
                游玩：前往游览【摩梭走婚桥】走婚桥是爱情之桥，世代诉说着古老的鹊桥故事。泸沽湖的摩梭族奉行“男不娶，女不嫁”的走婚习俗，而走婚时男子都会经过走婚桥去往女方的家里。走婚桥两侧是生长在草海水中的大片芦苇，走在桥上，满眼都是碧绿。
                <w:br/>
                游览结束，乘车前往丽江，晚上可选择【丽江古城自由活动】（含古维费50元/人）古城始建于宋末元初，至今已有800多年的历史。四方街为古镇的中心，四通八达，周围小巷通幽，主干道与街巷如珠网交错，往来畅便。街道全部用五彩石铺砌，平坦洁净。“城依水存，水随城在”是丽江古城的一大特色。来到这里，倏然感受到“东方威尼斯”的韵味。（因丽江古城为开放式古城、为自行游览，故游览时间由游客自定）。可品尝丽江古城内纳西风味小吃（如：丽江糍粑、鸡豆凉粉、吹肝、米灌肠等）
                <w:br/>
                晚餐：敬请自理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玉龙雪山冰川公园-印象丽江-蓝月谷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早餐：酒店
                <w:br/>
                游玩：早餐后，前往游览具有“东方瑞士”之称的——【玉龙雪山风景区】（整体游览约4-5小时，含索道时间）。玉龙雪山，国家5A级景区，传说是三朵神的化身，是纳西族心中的神山，一共13坐山峰连绵起伏，似银龙飞舞，因此得名。乘【冰川公园大索道】（含成人索道及玉龙雪山环线车费用）上雪山4506的打卡点从山脚到山顶，有亚热带、温带、寒带等多级景观---辽阔幽静草甸、森然参天古木、银装素裹冰川，一日之间仿若从春天的浪漫穿越到冬季的肃然。（如遇天气或政策等原因导致上不了大索的，我社将调整为云杉坪索道，差价现退）。
                <w:br/>
                午餐：自理
                <w:br/>
                游玩：观看原生态大型实景演出《印象·丽江》（观演时间约90分钟）以雪山为背景，汲天地之灵气，取自然之大成，以民俗文化为载体，用大手笔的写意，在海拔3100米，世界上最高的演出场地，感受生命的真实与震撼。演出后上至海拔3240米，游览有小九寨之称的【蓝月谷】（ 含蓝月谷电瓶车费用），蓝月谷前身是“白水河”，是玉龙雪山山间的冰川融化后汇集而成的河流。在晴天时，水的颜色是蓝色的，而山谷呈月牙形，远看就像一轮蓝色的月亮镶嵌在玉龙雪山脚下，所以名叫蓝月谷。
                <w:br/>
                      雪山游览结束后，返回酒店休息 
                <w:br/>
                住宿：丽江
                <w:br/>
                【温馨提示】
                <w:br/>
                1、玉龙雪山海拔较高，上山较冷，建议有心脏病/高血压及高原反应较重的旅客不要上山；
                <w:br/>
                2、由于雪山海拔较高，条件受限，雪山上的饮食可能不可口，对饮食要求较高的旅客，可自备干粮：朱古力、面包等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早餐：酒店
                <w:br/>
                游玩：早餐后根据行程时间安排游览茶马互市交流地【束河古镇】，束河古镇是茶马古道的源头，当年无数个马帮在这里充实给养、收买货物，他们走上的是一条联系滇川藏的生命之路，几百年来纳西族、藏族、汉族共同依赖的生存之路。后根据航班时间自由活动。
                <w:br/>
                中午：根据行程时间安排送机，返回温馨的家
                <w:br/>
                【温情提示】
                <w:br/>
                1、退房、返程前请仔细整理好自己的行李物品，请不要有所遗漏，增加您不必要的麻烦；
                <w:br/>
                2、请提前和师傅或导游确认返程航班时刻，并随时关注航班动态，作好相应安排；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济南丽江往返飞机经济舱
                <w:br/>
                交通	用车：随团游览期间用车费用，自由活动期间除外（包含接送机费用）
                <w:br/>
                普通7座商务车
                <w:br/>
                住宿	成人：行程所列所有住宿费用
                <w:br/>
                说明：
                <w:br/>
                1、住宿均是提供“自然双标间”。（如果需要大床房或三人间需要提前说明，三人间无房情况默认安排标间加床，具体根据我们的入住酒店的实际情况安排）
                <w:br/>
                2、酒店标准：四钻酒店
                <w:br/>
                2.10/13/14  丽江和颂酒店
                <w:br/>
                2.11 大理 漫悦M酒店
                <w:br/>
                   2.12 泸沽湖隐庐酒店
                <w:br/>
                <w:br/>
                <w:br/>
                备注：如遇旺季，行程所列首选酒店房间紧张，无法安排，我社将安排行程所列酒店同级别酒店入住，望请谅解。
                <w:br/>
                餐食	成人儿童 包含5早餐,正餐自理 
                <w:br/>
                向导	司机师傅兼向导 不进景区
                <w:br/>
                门票	成人儿童所列全部景点大门票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1、行程中未标注的自费项目及活动：如景区内付费拍照、游乐设施等
                <w:br/>
                2、行程中标注的酒店，因不占床儿童所产生的酒店早餐费用，须按酒店标注现付。
                <w:br/>
                3、行程中标注的酒店，在游客入住期间所产生的个人消费项目：
                <w:br/>
                酒店/客房自费餐饮、自费饮品、付费电视、付费电话、付费传真、付费日用品、付费洗衣、付费娱乐等因个人需求所产生的消费。
                <w:br/>
                4、行程中标注的自由活动期间，因个人需求所产生的消费（包括自由活动期间的交通、餐饮）。
                <w:br/>
                5、因法律规定的不可抗力因素，所导致产生的额外交通、餐饮、住宿等费用。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1、单人房间：参团时如遇单人，住宿差价的解决办法为补交房差；
                <w:br/>
                2、请成人持有效期内身份证，16周岁以下儿童持户口本正本（入住酒店需要办理登记手续）；
                <w:br/>
                3、根据景点规定及景点排队人数，我社有权根据最佳游览线路，在景点不变的情况下对线路景点调整顺序，以保证游览的最佳时间段；
                <w:br/>
                4、客人中途脱团费用不退，如自愿放弃当地景点、用餐、住宿及赠送项目其费用均不退还，客人持有老年证、导
                <w:br/>
                游证、军官证等门票费用一律不退；
                <w:br/>
                5、儿童报价：含，半餐、旅游车车位；不含景点门票、不占床、不含火车票；如遇身高不够1.2米的儿童按成人报名参团，当地虽没有发生门票费用也是不能退费；
                <w:br/>
                6、 请客人认真填写旅行社意见反馈单，我社处理投诉凭客人意见单为准；
                <w:br/>
                7、 云南酒店空调定时开放，具体情况根据当地的气候而定，烦请特别注意;
                <w:br/>
                8、 在节假日期间，因游客人数较多，为保障游览时间，出发时间会有所提前，请您理解并配合
                <w:br/>
                9、 全程零购物，凡景区，家访，文化村，酒店、餐厅、服务站等场所内设有购物店，不属于我社安排的购物店。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2026-02-04T06:56:01+08:00</dcterms:created>
  <dcterms:modified xsi:type="dcterms:W3CDTF">2026-02-04T06:56:01+08:00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