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纯玩曼芭莎   济南直飞曼谷6晚7日游行程单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DN1769407073wt</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泰国-曼谷</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济南-曼谷  参考航班：济南-曼谷  SL961  2210-0145+1
                <w:br/>
                曼谷-济南  参考航班： 曼谷-济南  SL960  1550-2110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春节限定*2026年春节泰国游必选产品      
                <w:br/>
                品质纯玩0购物&amp;4大泰国高标特色美食
                <w:br/>
                指定酒店入住
                <w:br/>
                曼谷2晚连住曼谷侯爵豪华五钻酒店
                <w:br/>
                芭提雅连住2晚网红国际五星酒店阿卡拉Akara Hotel/温德姆集团酒店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济南-曼谷  参考航班：济南-曼谷  SL961  2210-0145+1
                <w:br/>
              </w:t>
            </w:r>
          </w:p>
          <w:p>
            <w:pPr>
              <w:pStyle w:val="indent"/>
            </w:pPr>
            <w:r>
              <w:rPr>
                <w:rFonts w:ascii="微软雅黑" w:hAnsi="微软雅黑" w:eastAsia="微软雅黑" w:cs="微软雅黑"/>
                <w:color w:val="000000"/>
                <w:sz w:val="20"/>
                <w:szCs w:val="20"/>
              </w:rPr>
              <w:t xml:space="preserve">
                济南遥墙机场办理登机手续，搭乘班机飞往泰国首都曼谷。抵达曼谷，接机后前往酒店休息。
                <w:br/>
                <w:br/>
                备注：航班具体起抵时间， 以民航总局批复为准。泰国时差晚于国内 1 小时
                <w:br/>
                交通：飞机、当地用车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曼谷携程网评五钻酒店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10点出发：大皇宫+玉佛寺+长尾船游湄南河—ICONSIAM暹罗天地—嘟嘟车夜游唐人街
                <w:br/>
              </w:t>
            </w:r>
          </w:p>
          <w:p>
            <w:pPr>
              <w:pStyle w:val="indent"/>
            </w:pPr>
            <w:r>
              <w:rPr>
                <w:rFonts w:ascii="微软雅黑" w:hAnsi="微软雅黑" w:eastAsia="微软雅黑" w:cs="微软雅黑"/>
                <w:color w:val="000000"/>
                <w:sz w:val="20"/>
                <w:szCs w:val="20"/>
              </w:rPr>
              <w:t xml:space="preserve">
                早餐后，前往【大皇宫】（游览时间约90分钟）来这里见证历史和被震撼吧！所到中外游客，无不咔咔拍照。金碧辉煌、规模宏大壮观、历史悠久厚重。位于曼谷市中心，紧靠湄南河，是曼谷王朝的象征。布局错落的遥罗式风格宏大建筑群，汇集了泰国绘画、雕刻和装饰艺术的精华，是历代王宫保存最完美、最壮观、规模最大、最有民族特色的王宫，现仍用于举行加冕典礼、宫廷庆祝等仪式活动。大皇宫内的【玉佛寺】是全泰国唯一没有僧侣住持的佛寺，但供奉着一座价值连城的国宝一由整块翡翠雕成的玉佛。（如遇大皇宫、玉佛寺政策性关闭，则调换为暹罗古城72府或其他景点代替，费用不退）
                <w:br/>
                【长尾船游湄南河】“湄南河”，有泰国“河流之母”之称，被誉为“东方威尼斯”，全长1352千米，纵穿泰国东南部，流经大城，贯穿曼谷市区，在城市交通及居民生活中扮演着重要角色。同时也是游客经常搭乘的交通工具
                <w:br/>
                【ICON SIAM观湄兰河】这里是曼谷地标级购物中心，在2021年法国戛纳举行的MIPIM颁奖活动上，跻身全球最佳购物中心四强，斥资超过540亿泰铢打造的豪华购物中心，还有各种泰国美食及特色小吃和其他各国美食应有尽有。傍晚时分，还可以直接到商场7楼观景台直接观赏湄南河和曼谷CBD地平线无敌美景。
                <w:br/>
                特别安排【嘟嘟车夜游唐人街】晚上乘坐令人兴奋的曼谷传统交通方式—嘟嘟车探索曼谷充满活力的唐人街，这是目前世界上最大，也是东南亚最为著名的唐人街之一。途中还可以欣赏郑王庙、大皇宫、曼谷夜景等！
                <w:br/>
                温馨提示:
                <w:br/>
                备注：大皇宫、寺庙等皇家及佛教景点，参观者不可以穿短裤、短裙、紧身裤，可以穿紧身衣但 是不可以穿在外面，旅客穿的裤子长度必须要盖过旅客的小腿肚。同时不可以穿无袖的上衣、 背心和透明的衬衫，上半身的着装不能露出肩膀和肚脐。穿着的上衣的袖子不能像上卷起， 同时不可以穿露出脚踝或者脚后跟的鞋子。如果你的着装不符合要求，则会被工作人员拒绝 进入参观。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午餐：光海鲜咖喱螃蟹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曼谷携程网评五钻酒店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丹嫩沙多水上市场—美攻火车市场—糖果乐园—The Sky Gallery Pattaya网红下午茶-Terminal 21航站楼
                <w:br/>
              </w:t>
            </w:r>
          </w:p>
          <w:p>
            <w:pPr>
              <w:pStyle w:val="indent"/>
            </w:pPr>
            <w:r>
              <w:rPr>
                <w:rFonts w:ascii="微软雅黑" w:hAnsi="微软雅黑" w:eastAsia="微软雅黑" w:cs="微软雅黑"/>
                <w:color w:val="000000"/>
                <w:sz w:val="20"/>
                <w:szCs w:val="20"/>
              </w:rPr>
              <w:t xml:space="preserve">
                早餐后前往【ZUI 危险的菜市场—美攻火车铁道市场】泰国八大奇迹之一 ，菜摊分布在铁轨两侧， 火车贴着菜摊开过，画面十分惊险！摊贩们的棚和摊位车子都是滑轮设计方便火车开出前能快速收好摊位。吸引了很多看火车穿过熙攘市场特殊奇景的游客。
                <w:br/>
                感受“泰”不同的菜市场 ，【丹嫩沙多水上市场】位于距离曼谷西南部100公里的拉差汶里（Ratcha buri），是泰国最著名的市场之一 ，极具泰国当地的特色市集风情，是到曼谷旅游必打卡的地方。另有摇橹船，可自费乘做，穿梭于泰国最具代表性的水上市场 ，领略浓浓市集风情 ，像当地人一样感受曼谷人间烟火气。
                <w:br/>
                【糖果乐园】您一进来就可以看到大树下有很多糖果冰淇淋的模型及五彩缤纷的地面，有很多地方都非常适合年轻人拍照打卡。如果您喜欢新奇热闹、趣味横生的地方，您一定会爱上这里。
                <w:br/>
                【The Sky Gallery Pattaya网红下午茶（赠送每人一杯饮料）】在这里有270°绝美海景：悬崖边俯瞰泰国湾，日落时分整片天空被染成粉金色，随手拍都是电影感大片！
                <w:br/>
                【Terminal21航站楼主题商场】泰国国最有特色的百货公司，因为每一个楼层的装潢就是一个国家城市的特色，逛百货公司根本就象是环游世界。商场内各国美食应有具有！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午餐：X     晚餐：火盆大螃蟹炭烤海鲜BBQ自助餐（虾贝海鲜畅吃）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芭提雅挂牌国际五星酒店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沙美岛出海——东芭乐园（大象表演+泰国民俗表演+骑大象+品尝热带水果）-东方公主号—风月步行街
                <w:br/>
              </w:t>
            </w:r>
          </w:p>
          <w:p>
            <w:pPr>
              <w:pStyle w:val="indent"/>
            </w:pPr>
            <w:r>
              <w:rPr>
                <w:rFonts w:ascii="微软雅黑" w:hAnsi="微软雅黑" w:eastAsia="微软雅黑" w:cs="微软雅黑"/>
                <w:color w:val="000000"/>
                <w:sz w:val="20"/>
                <w:szCs w:val="20"/>
              </w:rPr>
              <w:t xml:space="preserve">
                【沙美岛国家公园自然保护区】位于泰国曼谷东南方的罗永，最吸引人之处在于拥有全泰国最优美的沙滩，一年四季均可享受风浪板、浮潜滑水等水上活动，还拥有芭堤雅所没有的宁静闲适。去芭堤雅，一定要去沙美岛，因为沙美岛的确是名副其实的“沙美岛”。那黄里透白，面粉一样细嫩的海沙，铺成又长又宽的沙毯，为太平洋镶上了金色的花边。岛上那椰子树、棕榈树等构成的热带丛林，像忠诚的卫士守护着漂亮的沙滩，也守护着来自世界各地的观光客和海泳者。沙美岛不仅有美丽的热带风光和第一流的海泳场，还有那别具特色且价廉物美的热带水果和海鲜烧烤品尝。
                <w:br/>
                【东芭乐园】1600多亩的园林内，有法国花园、兰花园、蝴蝶山、人工湖等，鸟语花香、美如梦中仙境。【棕榈种植园】里有1000多种棕榈树的品种；【仙人掌园】里可以观赏来做世界各地的300多种珍奇的仙人掌和多肉植物的美；【恐龙谷】你会惊叹众多恐龙塑像做的如此栩栩如生；还有许多园区都要您自己去探索。【大象表演】观赏训练有素的大象表演，让您看到多才多艺的大象。还可以和大象合影留念。【泰国民族文化表】欣赏古代泰国民俗风情表演，重现泰国战争的历史文化，以及穿着各式各样少数民族服饰的歌舞表演。【骑大象】在泰国，大象被视为吉祥国宝，也是泰国权威的精神象徽。在古代，大象不仅是国王的专属坐骑，还在战争中扮演了重要角色。璟泰庄园能让游客体验与大象互动，拍照与骑乘，感受与泰国文化密切相关的动物的魅力。【热带水果餐】泰国以其丰富的热带水果而著名，有各种当地水果，如芒果、山竹等。这些水果不仅口感鲜美，而且富含营养，体验泰国的水果文化是一种美妙的感官享受。
                <w:br/>
                【东方公主号或暹罗公主号】闻名遐迩的并不是暹罗湾夜景,而是东方公主们 的美丽。泰国人妖的精湛歌舞表演令很多人对台上的丽人们雌雄难辨,在船上我们将与她们近距离接触。为您端菜、 与您共舞的都是盛装美丽的人妖公主,此提醒大家,若被人妖“骚扰”,最好定气凝神、泰然处之。
                <w:br/>
                【风月步行街】芭堤雅风月步行街两旁有各式小吃、酒吧，街上熙熙攘攘。在这里可以吃到便宜的海鲜大餐。酒吧中经常有音乐表演、泰拳表演。以霓虹灯和热闹程度论，这里可能远不如国内的一些知名步行街。
                <w:br/>
                温馨提示：
                <w:br/>
                1、泰国芭提雅水警通知：自 2015 年 6 月 1 日起，55 岁以上的游客不建议乘快艇过岛,具体以实际情况为准！（如不能过海，费用不予退还，谢谢理解）2、根据泰国相关规定，不能带塑料袋上岛，也不可在沙滩吸烟，违反者将罚款以及一年监禁!3、岛上的水上付费娱乐活动供游客自主选择与旅行社无关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午餐：X     晚餐：东方公主号船餐（啤酒不限量畅喝）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芭提雅挂牌国际五星酒店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四面佛—绿山野生动物园-KING POWER免税店—网红夜市
                <w:br/>
              </w:t>
            </w:r>
          </w:p>
          <w:p>
            <w:pPr>
              <w:pStyle w:val="indent"/>
            </w:pPr>
            <w:r>
              <w:rPr>
                <w:rFonts w:ascii="微软雅黑" w:hAnsi="微软雅黑" w:eastAsia="微软雅黑" w:cs="微软雅黑"/>
                <w:color w:val="000000"/>
                <w:sz w:val="20"/>
                <w:szCs w:val="20"/>
              </w:rPr>
              <w:t xml:space="preserve">
                早餐后前往，【四面佛】泰国是佛教国家，全国大大小小的佛寺数不胜数。四面佛，人称“有求必应”佛，该佛有四尊佛面，分别代表爱情、事业、健康与财运，掌管人间的一切事务，是泰国香火最旺的佛像之一。正面求生意兴隆，左面求姻缘美满，右面求平安健康，后面求招财进宝；有些游客为了在四面佛前许誓还愿而多次往返泰国，可见四面佛的魅力。
                <w:br/>
                【绿山野生动物园】位于芭达雅附近的绿山野生动物园，是亚洲首屈一指的开放式动物园。这里依山傍湖、风景美丽，绝大多数动物都采用放养的饲养方式。在绿山动物园，你可以观赏来自全球各个角落的300多种8000多只动物，与动物们近距离地亲密接触，还可以通过园内的互动表演和动物喂食获得知识。
                <w:br/>
                前往【KINGPOWER国际免税店】 此为泰国最大的免税商店，各种国际顶尖名牌商品，欧莱雅、雅斯兰黛、香奈儿、兰蔻、迪奥、施华洛世奇等等在这里都有专柜展览，并不定期提供特别折扣，客户在曼谷市区购买即可在机场直接取货，不想买名牌的可以一饱眼福，还可以购买土特产赠送亲朋好友，更是不可错过的好机会。晚上前往曼谷最新网红【网红夜市】（自由活动时间不少于120分钟），有非常知名酸辣诱人的火山排骨、彩虹土司等等众多网红美食。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午餐：X     晚餐：KP免税店海鲜自助餐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曼谷携程网评五钻酒店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曼谷自由活动（不含餐、车、导）
                <w:br/>
              </w:t>
            </w:r>
          </w:p>
          <w:p>
            <w:pPr>
              <w:pStyle w:val="indent"/>
            </w:pPr>
            <w:r>
              <w:rPr>
                <w:rFonts w:ascii="微软雅黑" w:hAnsi="微软雅黑" w:eastAsia="微软雅黑" w:cs="微软雅黑"/>
                <w:color w:val="000000"/>
                <w:sz w:val="20"/>
                <w:szCs w:val="20"/>
              </w:rPr>
              <w:t xml:space="preserve">
                开启曼谷自由活动，感受泰国宅嫣嫣的生活节奏~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曼谷携程网评五钻酒店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曼谷-济南 参考航班：曼谷-济南 SL960 1550-2110
                <w:br/>
              </w:t>
            </w:r>
          </w:p>
          <w:p>
            <w:pPr>
              <w:pStyle w:val="indent"/>
            </w:pPr>
            <w:r>
              <w:rPr>
                <w:rFonts w:ascii="微软雅黑" w:hAnsi="微软雅黑" w:eastAsia="微软雅黑" w:cs="微软雅黑"/>
                <w:color w:val="000000"/>
                <w:sz w:val="20"/>
                <w:szCs w:val="20"/>
              </w:rPr>
              <w:t xml:space="preserve">
                根据航班时间，集合送往机场。乘飞机返回国内，落地出关后，各自返回家中。
                <w:br/>
                交通：送机大巴，飞机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1大交通:济南-曼谷往返经济舱机票(含税)。
                <w:br/>
                2)住宿：4晚曼谷携程网评4钻酒店双人间+2晚芭提雅挂牌国际5星酒店双人间。
                <w:br/>
                3用餐:6早4正，正餐餐标80元/人
                <w:br/>
                4用车:当地正规空调旅游车
                <w:br/>
                5门票:行程所含景点首道大门票
                <w:br/>
                6导游:持证中文导游服务+出境领队服务
                <w:br/>
                7旅行社责任险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1.护照费用；
                <w:br/>
                2.导游小费200元/人；司机小费：100泰铢/人；助手小费100泰铢/人；
                <w:br/>
                2.旅游意外险及航空保险、行李超重费及因航司原因造成的行李受损或丢失等费用；
                <w:br/>
                3.行程内景点小费（如有），例如酒店床头、BellBoy和景区拍照等额外小费请现付；
                <w:br/>
                4.单间差费用；
                <w:br/>
                5.酒店内电话、传真、洗熨、收费电视、饮料等费用；
                <w:br/>
                6.服务项目未提到的其他一切费用；
                <w:br/>
                7.感染新冠保险引发的所有相关费用；
                <w:br/>
                8.洗衣，理发，电话，饮料，烟酒，付费电视，行李搬运等私人费用；
                <w:br/>
                9.旅游费用不包括旅游者因违约、自身过错、自由活动期间内行为或自身疾病引起的人身和财产损失
                <w:br/>
                10.依据当地风俗向服务人员支付的小费等（由您酌情自行支付，例如酒店床头小费、船家小费、bellboy小费等）；在东南亚国家享受服务应付服务费的观念已成为其文化的一部分，请尊重服务人员的服务，按惯例支付服务费，谢谢您的理解和支持。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自费套餐</w:t>
            </w:r>
          </w:p>
        </w:tc>
        <w:tc>
          <w:tcPr/>
          <w:p>
            <w:pPr>
              <w:pStyle w:val="indent"/>
            </w:pPr>
            <w:r>
              <w:rPr>
                <w:rFonts w:ascii="微软雅黑" w:hAnsi="微软雅黑" w:eastAsia="微软雅黑" w:cs="微软雅黑"/>
                <w:color w:val="000000"/>
                <w:sz w:val="20"/>
                <w:szCs w:val="20"/>
              </w:rPr>
              <w:t xml:space="preserve">项目内容以当地导游推荐为准</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参考酒店：
                <w:br/>
                曼谷市区网评五钻五星（以下酒店供参考*如遇房满换为其他同等级酒店）精选评分4.0及以上酒店
                <w:br/>
                曼谷侯爵酒店(Marquis Hotel)
                <w:br/>
                曼谷深圳大厦酒店(Shenzhen Tower Hotel Bangkok)
                <w:br/>
                斯拉姆休闲酒店(S Ram Leisure Hotel)
                <w:br/>
                芭提雅国际五星酒店（以下酒店供参考*如遇房满换为其他同等级酒店）精选评分4.0及以上酒店
                <w:br/>
                骏成温德姆豪生酒店(Howard Johnson by Wyndham Pattaya JC)
                <w:br/>
                芭堤雅萨姆萨拉酒店(Samsara Hotel Pattaya)
                <w:br/>
                芭堤雅布莱顿大酒店(Brighton Grand Hotel Pattaya)
                <w:br/>
                芭提雅阿卡拉酒店(Akara Hotel Pattaya)
                <w:br/>
                芭堤雅中天海滩温德姆酒店(WYNDHAM JOMTIEN PATTAYA)
                <w:br/>
                <w:br/>
                特殊说明：
                <w:br/>
                1.根据《旅游法》规定，旅行者不得脱团，如擅自脱团、离团、滞留等，旅行社将向公安机关、旅游主管部门、我国驻外机构报告，由此产生的一切法律后果由旅游者承担（自由行及半自由行产品应依据服务行程内所列参考行程在保证自身安全的前提下自由活动）；
                <w:br/>
                2.酒店大床房间数有限，若有需要请在预订时说明；
                <w:br/>
                3.大床房或标准间房型须依入住当日实际CheckIn情形而定。
                <w:br/>
                <w:br/>
                <w:br/>
                泰国团体旅游行程以外特色自费节目价格表（仅供参考）
                <w:br/>
                致各位旅泰贵宾：
                <w:br/>
                您到泰国旅游中，除了参加合约中的行程以外为了使你的行程更加丰富多彩对泰国芭堤雅更进一步了 解，把美好的回忆带回家，在著名的东方夏威夷芭堤雅之不夜城的游览胜地，特别为您安排以下精彩的行程。 保证使您大饱眼福，终身难忘！
                <w:br/>
                项目名称	价 格
                <w:br/>
                富贵黄金庄园	1500泰铢
                <w:br/>
                千人歌舞宴	1500泰铢
                <w:br/>
                水果大餐	1500泰铢
                <w:br/>
                皇帝餐（鱼翅+燕窝）	1500泰铢
                <w:br/>
                79成人秀	1500泰铢
                <w:br/>
                99秀王	1500泰铢
                <w:br/>
                IMAX泰拳	1500泰铢
                <w:br/>
                泰国宮廷精油SPA-2小时	2500泰铢
                <w:br/>
                东方嘉年华号(海天盛筵)	2500泰铢
                <w:br/>
                <w:br/>
                温馨提示：
                <w:br/>
                1.行程中所列航班号（如有）及时间仅供参考，将根据实际情况做出合理的调整
                <w:br/>
                2.行程中所注明的城市间距离，参照境外地图，仅供参考，视当地交通状况进行调整
                <w:br/>
                3.请您在境外期间遵守当地的法律法规，以及注意自己的人身安全
                <w:br/>
                4.此参考行程和旅游费用，我公司将根据参团人数、航班、签证及目的地国临时变化保留调整的权利依照旅游业现行作业规定，本公司有权依据最终出团人数情况，调整房间分房情况
                <w:br/>
                5.贵重物品(现金，护照等)请随身携带或寄放在住宿饭店的保险箱内，絶不可放在车上或房间内等，如有遗失旅客必须自行负责，与接待旅行社责任无关
                <w:br/>
                6.住宿饭店内请先观察紧急出口所在，若是饭店警报铃响，请勿慌张。并请由紧急出口迅速离开。休息时请加扣房间内之安全锁，对陌生人不要乱开门。勿将衣物披挂在饭店的灯上，及勿在床上抽烟，烟蒂不能乱丢，以防造成火灾形责或饭店物品损坏而要求住客赔赏
                <w:br/>
                7.饭店游泳池如时间未开放及无救生人员在现场，请勿自入泳池内，否则如有意外发生须自行负责
                <w:br/>
                8.搭乘船只或从事水上活动时，务必穿上救生衣，船只行走时请勿走动，切勿将手或脚放置船边受伤。海边戏水，切勿超过安全警戒线的范围。我们必须再三声明：只有您最了解本身的身体状况，如孕妇，心脏疾病患者，高龄者，幼龄者，高低血压病患者，或任何不适合剧烈运动之疾病患者等，絶对不适合参加任何水上活动或浮
                <w:br/>
                潜或不适应于您个人体质之其它剧烈，刺激性的活动，如旅客隐瞒个人疾病或坚持参加任何活动而引致意外，一切后果旅客自行负责
                <w:br/>
                9.团体活动时不要离队，严禁境外脱团
                <w:br/>
                10.与野生动物合照时，切勿作弄或拔动物须毛，请听从驯兽师的指导，以免因人为因素而发生意外
                <w:br/>
                11.东南亚因季节性的关系，难免客人会有水土不服偶尔泻肚的状况，请尽量避免食用生冷食物，牛奶，椰子，冰块等食物尽量熟食，如有腹泻现象请尽速告知当团领队或导游，不要自己乱用药物
                <w:br/>
                服务标准说明：
                <w:br/>
                1.景点说明：行程中未标注“入内参观”的景点均为游览外观；入内参观景点均含门票；郑重承诺：景点实际游览时间约行程中标注时间
                <w:br/>
                2.行程说明：
                <w:br/>
                （1）如遇部分景点节假日休息或庆典等，本社有权根据实际情况调整行程游览先后顺序，以尽可能保证游览内容。但客观因素限制确实无法安排的，本社将根据实际情况进行调整，敬请各位贵宾理解与配合！
                <w:br/>
                （2）行程景点实际游览最短时间，以行程中标注时间为准
                <w:br/>
                （3）根据国际航班团队搭乘要求，团队通常须提前3-3.5小时到达机场办理登机手续，故国际段航班在当地下午15点前（含15点），晚间21点前（含21点）起飞的，行程均不含午餐或晚餐；如有对飞机餐食的特殊要求（回民餐食、素食、小童餐食等），请至少在飞机起飞前4个工作日预定，否则将视为无特殊要求处理。
                <w:br/>
                3.酒店标准：
                <w:br/>
                （1）行程中所列酒店星级标准为当地酒店评定标准；
                <w:br/>
                （2）东南亚国家习惯吃简单的早餐，酒店提供的早餐通常只有面包、咖啡、茶、果汁等；
                <w:br/>
                （3）东南亚国家的三、四星级酒店大堂都比较小，无商场，电梯每次只能乘坐两个人和行李，部分酒店没有
                <w:br/>
                电梯；
                <w:br/>
                （4）东南亚的酒店双人标准房会设置成二张床，遇到加床的情况会设置一张床但不是标准床，原因东南亚国家的酒店房间设置的比较小；还有些酒店双人房只设置一张大的双人大床，放置双份床上用品，有时是二张单人床拼在一起，用时可拉开；
                <w:br/>
                （5）按照东南亚酒店惯例，每标间可接待两大人带一个1.2米以下儿童（不占床），具体费用根据所报团队情况而定；若一个大人带一个1.2米以下儿童参团，建议住一标间，以免给其他游客休息造成不便；
                <w:br/>
                （6）在东南亚国家享受服务应付小费的观念已成为其文化的一部分，请尊重导游、地陪和司机的服务，按惯例支付小费，谢谢您的理解和支持；
                <w:br/>
                4.退费说明：如遇天气、战争、罢工、地震等人力不可抗力因素无法游览，我社将按照旅行社协议，退还未游览景点门票费用，但赠送项目费用不退；游客因个人原因临时自愿放弃游览，酒店住宿、餐、车等费用均不退还；
                <w:br/>
                5.补费说明：（1）如遇航空公司政策性调整机票价格，请按规定补交差价。机票价格为团队机票，不得改签换人退票；（2）如果旅游目的地国家政策性调整门票或其他相关价格，请按规定补交差价；
                <w:br/>
                6.其他说明：质量反馈表，我社处理游客意见，以游客交回的《团队质量反馈表》为依据，请您秉着公平、公正、实事求是的原则填写《团队质量反馈表》；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★出海安全起见请您务必不要坐船头。
                <w:br/>
                特别提示：
                <w:br/>
                1、以上行程中所列所有图片（包括酒店、景点等）仅供参考,以上行程时间表仅供您参考，有可能会因为境外期间特殊情况予以前后调整，如(堵车、恶劣天气、景点关门、突发事件等)
                <w:br/>
                2、旅游人身意外伤害保险、旅游救援保险、航空保险：请您自愿购买
                <w:br/>
                <w:br/>
                温馨提示：
                <w:br/>
                1、尊敬的客人：泰国海事警察局近期对船务公司发出通知：为了保证游客安全，对60岁以上的游客不建议出海过岛（此年龄段客人是否可以过岛，船务公司会根据客人实际情况予以告知），不可过岛的游客由船务公司安排沙滩自由活动及中餐-简餐。如遇下雨、海上风浪大等不可抗自然因素造成不能正常出海、封岛等，我社出于安全考虑，会调整行程顺序或安排其他行程，团费不退，由于岛上条件有限，故岛上餐会相应的简陋，敬请见谅！特此告知，报名前敬请知晓；
                <w:br/>
                2、特别提醒：每位游客乘坐快艇或大船时必须穿救生衣，不能坐船头，若不按规定乘坐，发生意外身体受到伤害，旅行社只协助办理意外保险，旅行社将不承担任何责任。请注意自身安全，患有高血压、心脏衰弱、癫痫、刚动完手术、酒醉、孕妇等恕不适合参加；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2026-02-04T06:55:25+08:00</dcterms:created>
  <dcterms:modified xsi:type="dcterms:W3CDTF">2026-02-04T06:55:25+08:00</dcterms:modified>
</cp:coreProperties>
</file>

<file path=docProps/custom.xml><?xml version="1.0" encoding="utf-8"?>
<Properties xmlns="http://schemas.openxmlformats.org/officeDocument/2006/custom-properties" xmlns:vt="http://schemas.openxmlformats.org/officeDocument/2006/docPropsVTypes"/>
</file>