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【金牌曼芭莎】济南直飞曼谷6晚7日游行程单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DN1768963911av</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泰国-曼谷</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济南-曼谷 SL961 2210-0145+1
                <w:br/>
                曼谷-济南 SL960 1550-2110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出海钻石沙滩-沙美岛（赠送沙美岛环岛游）全程仅 1 站购物&amp;amp; 0 自费
                <w:br/>
                曼谷 1/2 晚国五酒店-曼谷飞越大酒店
                <w:br/>
                芭提雅保证入住 2 晚新晋国际五星—阿卡拉
                <w:br/>
                曼谷升级 1 晚豪华品牌国际五星酒店：希尔顿大阿索/喜来登
                <w:br/>
                市场独家景点：郑王庙入内+泰服换装+大象村 Mongchang Cafe（体验水中骑
                <w:br/>
                大象+动物表演+芭提雅海湾唯一航行的人妖皇后邮轮—全明星公主号
                <w:br/>
                泰式美食盛宴：全程高餐标自助餐，人均餐标 80 元/人起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济南-曼谷 参考航班：济南-曼谷 SL961 2210-0145+1
                <w:br/>
              </w:t>
            </w:r>
          </w:p>
          <w:p>
            <w:pPr>
              <w:pStyle w:val="indent"/>
            </w:pPr>
            <w:r>
              <w:rPr>
                <w:rFonts w:ascii="微软雅黑" w:hAnsi="微软雅黑" w:eastAsia="微软雅黑" w:cs="微软雅黑"/>
                <w:color w:val="000000"/>
                <w:sz w:val="20"/>
                <w:szCs w:val="20"/>
              </w:rPr>
              <w:t xml:space="preserve">
                尊敬的贵宾于济南遥墙国际机场搭乘国际航空客机飞往被誉为“千面佛国 ”的微
                <w:br/>
                笑 王国-泰国。导游接机，专车前往酒店入住。今日好好休息，准备开始第二天精
                <w:br/>
                彩旅程！
                <w:br/>
                交通：飞机、当地用车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曼谷挂牌国际五星酒店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10 点出发：大皇宫+玉佛寺-郑王庙（入内参观+赠送泰服换装）-泰式古法按摩（60 分钟）—夜游湄南河豪华邮轮
                <w:br/>
              </w:t>
            </w:r>
          </w:p>
          <w:p>
            <w:pPr>
              <w:pStyle w:val="indent"/>
            </w:pPr>
            <w:r>
              <w:rPr>
                <w:rFonts w:ascii="微软雅黑" w:hAnsi="微软雅黑" w:eastAsia="微软雅黑" w:cs="微软雅黑"/>
                <w:color w:val="000000"/>
                <w:sz w:val="20"/>
                <w:szCs w:val="20"/>
              </w:rPr>
              <w:t xml:space="preserve">
                早餐后 10 点出发乘车前往大皇宫+玉佛寺，大皇宫的佛塔尖顶直插云霄，鱼鳞片
                <w:br/>
                样的玻璃瓦 在阳光照射下，灿烂辉煌，格外耀眼。整个建筑群都镶嵌了大量闪亮
                <w:br/>
                的珠贝，彩色 玻璃和金箔在阳光下金光闪闪，玲珑剔透，非常华丽。大皇宫里面
                <w:br/>
                最著名的是玉佛寺，寺内有一尊玉佛，被视为泰国国宝。
                <w:br/>
                随后前往郑王庙（入内参观+赠送泰服换装）参观游览，又称为黎明寺，是纪念泰
                <w:br/>
                国第 41 代君王、民族英雄郑 昭的寺庙。黎明寺位于泰国湄南河西岸的双子都市
                <w:br/>
                吞武里城，是泰国著名的寺庙，也是泰国王家寺庙之一。与华裔的民族英雄郑昭有
                <w:br/>
                关，他曾率军驱逐缅甸敌人，拯救河山，并创建了吞武里王朝。
                <w:br/>
                来到泰国一定要试一下正宗的泰式古法按摩（约 60 分钟）。按摩前先换上舒适的
                <w:br/>
                衣服，然后由技 师帮你清洁洗脚。然后趴在床垫上，先全身放松一下背部，然后
                <w:br/>
                每个部位再帮你放 松，手法都是较为正宗，力度可以叫她大力或者小力，按摩后
                <w:br/>
                感觉全身都放松了不少，舒服！
                <w:br/>
                【夜游湄南河豪华邮轮】远离陆地的喧嚣，在湄南河河心的绝佳位置，毫无遮挡地
                <w:br/>
                欣赏 郑王庙、大皇宫、卧佛寺 等皇家地标。当这些古迹在专业的灯光下披上璀璨
                <w:br/>
                的外衣，并于水面上投下辉煌倒影时，您将收获曼谷明信片式的终极画面。在歌声
                <w:br/>
                中于船上享用国际海鲜自助餐。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午餐：圣塔拉国际自助餐（虾、肉、三文鱼等海鲜畅吃）     晚餐：国际海鲜自助餐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曼谷挂牌国际五星酒店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曼谷-芭提雅-珠宝综合中心-树他发水果园（含榴莲一份）-全明星号游轮
                <w:br/>
              </w:t>
            </w:r>
          </w:p>
          <w:p>
            <w:pPr>
              <w:pStyle w:val="indent"/>
            </w:pPr>
            <w:r>
              <w:rPr>
                <w:rFonts w:ascii="微软雅黑" w:hAnsi="微软雅黑" w:eastAsia="微软雅黑" w:cs="微软雅黑"/>
                <w:color w:val="000000"/>
                <w:sz w:val="20"/>
                <w:szCs w:val="20"/>
              </w:rPr>
              <w:t xml:space="preserve">
                早餐后乘车前往珠宝综合中心参观各种工艺精美的珠宝饰品、蛇药、乳胶、皮具、
                <w:br/>
                燕窝或其他伴手礼。
                <w:br/>
                午餐后，前往芭提雅。
                <w:br/>
                树他发水果园（含榴莲一份）位于芭提雅，泰国属热带雨林气候，在这里盛产各种
                <w:br/>
                各样的东南亚热带水果，这里占地辽阔，园内种植了 20 多种热带水果，领略东南
                <w:br/>
                亚自然风光的同时，您也可以一路畅吃各种不同种类的当季水果。不但可以大饱眼
                <w:br/>
                福，还可以大饱口福哦，绝度让您享受到回归大自然的乐趣。
                <w:br/>
                全明星号邮轮 芭提雅 ALL STAR 全明星号邮轮是目前能在芭提雅海湾航行观看
                <w:br/>
                夜景的游船，没有之一，特色为历届蒂芬妮人妖选美大赛获奖人妖与您在船上表演
                <w:br/>
                和互动，除此之外还有丰盛的海鲜自助晚餐，让您在芭提雅的晚上享受轻松和惬意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午餐：冬阴功汤泰式火锅自助餐     晚餐：全明星号游轮自助餐（海鲜畅吃，啤酒畅喝）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芭提雅挂牌国际五星酒店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沙美岛（赠送价值 2600 泰铢/人的环岛游：无人岛+浮潜+水果畅吃）-杜拉拉水上市场-战鼠射击俱乐部
                <w:br/>
              </w:t>
            </w:r>
          </w:p>
          <w:p>
            <w:pPr>
              <w:pStyle w:val="indent"/>
            </w:pPr>
            <w:r>
              <w:rPr>
                <w:rFonts w:ascii="微软雅黑" w:hAnsi="微软雅黑" w:eastAsia="微软雅黑" w:cs="微软雅黑"/>
                <w:color w:val="000000"/>
                <w:sz w:val="20"/>
                <w:szCs w:val="20"/>
              </w:rPr>
              <w:t xml:space="preserve">
                早餐后乘车前往罗勇府码头，乘船前往沙美岛半日游（无人岛+浮潜+水果畅吃），
                <w:br/>
                这里水清沙白，面粉一样 细嫩的海沙，铺成又长又宽的沙毯，为太平洋镶上了闪
                <w:br/>
                亮的花边。岛上椰子树、 棕榈树等构成的热带丛林，像忠诚的卫士守护着漂亮的
                <w:br/>
                沙滩，也守护着来自世界 各地的观光客和海泳者。沙美岛不仅有美丽的热带风光
                <w:br/>
                和第一流的海浴场，还盛产别具特色且价廉物美的热带水果和海鲜。
                <w:br/>
                之后前往杜拉拉水上市场，即四合镇水乡，泰语里叫“四方水上市场”，因其融汇
                <w:br/>
                了泰国东部、西部，东北部及南部四个区域水上市场的特色而得名。水上市场里水
                <w:br/>
                路纵横，水面上木楼别具风格。在水市里既可以吃到来到泰国各地的风味小吃，也
                <w:br/>
                可以买到产自于泰国各地方的特产以及工艺品，更可以搭乘小木舟，在湖里荡漾，
                <w:br/>
                ★出海安全起见请您务必不要坐船头。
                <w:br/>
                穿梭于桥亭之间。同时，这里也是电影《杜拉拉升职记》的实景拍摄地之一。正因
                <w:br/>
                为这部影片使得这个水乡名声大噪；
                <w:br/>
                战鼠射击俱乐部（每人 5 发子弹）一个室内专业射击馆，馆内各项设施齐全，整
                <w:br/>
                个区域都安装有空调，设有专门的人休闲放松区域。俱乐部非常重 视射击的安全
                <w:br/>
                性，配有专业教练来讲解安全须知和教导如何安全使用手枪，同时配有专业的防护
                <w:br/>
                设备，还提供全新的枪支设备，并定期维护保养，以确保每一位玩家 都能体验到
                <w:br/>
                非常好的状态的手枪，度过安全美好刺激的射击时光。行程结束后，返回酒店休息。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午餐：X     晚餐：火盆大螃蟹BBQ海鲜炭烤BBQ自助餐（海鲜畅吃）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芭提雅挂牌国际五星酒店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泰国四面佛-芭提雅大象乐园（水中骑大象+园内表演+每人一杯饮料或椰子）-56 层观光塔(含高空滑索)-KINGPOWER 国际免税中心-JODD 网红夜市
                <w:br/>
              </w:t>
            </w:r>
          </w:p>
          <w:p>
            <w:pPr>
              <w:pStyle w:val="indent"/>
            </w:pPr>
            <w:r>
              <w:rPr>
                <w:rFonts w:ascii="微软雅黑" w:hAnsi="微软雅黑" w:eastAsia="微软雅黑" w:cs="微软雅黑"/>
                <w:color w:val="000000"/>
                <w:sz w:val="20"/>
                <w:szCs w:val="20"/>
              </w:rPr>
              <w:t xml:space="preserve">
                早餐后乘车前往泰国寺庙参拜四面佛祈福。远近驰名的四面佛，东南亚极富盛名的
                <w:br/>
                四面是泰国各地的主要信仰，祭拜时用鲜花、香烛及木像顺时针围绕四面祭拜。
                <w:br/>
                芭提雅大象村 Mongchang Cafe 坐落于迷人的芭提雅大象村，是一个让您亲近自
                <w:br/>
                然、体验别样乐趣的绝佳去处。在这里，您不仅享受下午茶时光，更能与憨态可掬
                <w:br/>
                的大象们亲密互动，您可以近距离观察这些庞然大物的生活习性，感受它们温顺的
                <w:br/>
                力量与无尽的智慧。还有机会在专业的指导下，体验水中骑大象的奇妙感觉，与大
                <w:br/>
                象亲密互动，体验水中骑象乐趣。融入自然，感受非凡之旅，留下难忘回忆。
                <w:br/>
                芭提雅观光塔，是位于泰国东海岸最高的海滨塔，位于芭提雅南方的海岸线— 中
                <w:br/>
                天海滩(JomtienBeach)之上，其高度达到了 240 米，同时上面有旋转餐厅。游
                <w:br/>
                客可以在这里一边用餐，一边欣赏辽阔的海岸线和美丽风景。除了美景、美食以外，
                <w:br/>
                这里 还有一个历久不衰、人见人爱的景点！那就是芭提雅公园的 56 楼高空滑楼！
                <w:br/>
                来到这里的游客大多是来朝圣"高空滑楼"的。所以想要一次把芭提雅的风景尽收眼
                <w:br/>
                帘就要来 Pattaya Park 的高空滑楼！
                <w:br/>
                之后返回曼谷，前往 King power 泰国王权国际免税中心，是一家创建于 1989
                <w:br/>
                年 拥有 20 年悠久历史的国际免税中心，店内商品琳琅满目，各种国际顶尖名
                <w:br/>
                牌商品， 欧莱雅、雅斯兰黛、香奈儿、兰蔻、迪奥、施华洛世奇等等在这里都有
                <w:br/>
                专柜展览， 并不定期提供特别折扣可以在此处闲逛并购买最经济最实惠的名牌服
                <w:br/>
                饰、包包、手表、化妆品、家电、烟酒等等。
                <w:br/>
                泰国各地夜市繁多，来泰国怎能错过当地的夜市，泰国的夜市就像一个宝藏，在 此
                <w:br/>
                不仅可以寻觅到当地特色美食，穿梭于人群与烟火，还能充分的感受到泰式生 活
                <w:br/>
                的慢与漫。曼谷 JODD FAIRS 夜市现在是网上爆火的夜市，美食和各种泰国特
                <w:br/>
                色商品应有尽有！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午餐：56 层国际海鲜旋转自助餐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曼谷挂牌国际五星酒店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曼谷自由活动（不含餐、车、导）
                <w:br/>
              </w:t>
            </w:r>
          </w:p>
          <w:p>
            <w:pPr>
              <w:pStyle w:val="indent"/>
            </w:pPr>
            <w:r>
              <w:rPr>
                <w:rFonts w:ascii="微软雅黑" w:hAnsi="微软雅黑" w:eastAsia="微软雅黑" w:cs="微软雅黑"/>
                <w:color w:val="000000"/>
                <w:sz w:val="20"/>
                <w:szCs w:val="20"/>
              </w:rPr>
              <w:t xml:space="preserve">
                享受没有 morning call 的早晨，漫步曼谷街头，来场曼谷大都市的 city walk！
                <w:br/>
                或在酒店内享受各种娱乐设施。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曼谷挂牌国际五星酒店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曼谷-济南 参考航班：曼谷-济南 SL960 1550-2110
                <w:br/>
              </w:t>
            </w:r>
          </w:p>
          <w:p>
            <w:pPr>
              <w:pStyle w:val="indent"/>
            </w:pPr>
            <w:r>
              <w:rPr>
                <w:rFonts w:ascii="微软雅黑" w:hAnsi="微软雅黑" w:eastAsia="微软雅黑" w:cs="微软雅黑"/>
                <w:color w:val="000000"/>
                <w:sz w:val="20"/>
                <w:szCs w:val="20"/>
              </w:rPr>
              <w:t xml:space="preserve">
                按照约定时间退房，专车送往机场
                <w:br/>
                交通：送机大巴，飞机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1大交通:：济南/曼谷国际段往返机票，团队经济舱，含机场建设税；
                <w:br/>
                2住宿，4晚曼谷挂牌国际5星酒店双人间+2晚芭提雅挂牌国际5星酒店双人间。
                <w:br/>
                3用餐:6早6正，正餐餐标80元/人
                <w:br/>
                4用车:当地正规空调旅游车
                <w:br/>
                5门票:行程所含景点首道大门票
                <w:br/>
                6导游:持证中文导游服务+出境领队服务
                <w:br/>
                7旅行社责任险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护照费用；
                <w:br/>
                2. 导游小费 20 元/人/天，司机小费：100 泰铢/人，助手小费：100 泰铢/人；
                <w:br/>
                3.旅游意外险及航空保险、行李超重费及因航司原因造成的行李受损或丢失等费用；
                <w:br/>
                4.行程内景点小费（如有） ，例如酒店床头、Bell Boy、船家小费、骑大象小费和景区拍照、司机小费、
                <w:br/>
                导游助手小费等额外小费请现付；
                <w:br/>
                5.单间差费用；
                <w:br/>
                6.酒店内电话、传真、洗熨、收费电视、饮料等费用；
                <w:br/>
                7.服务项目未提到的其他一切费用；
                <w:br/>
                8.感染新冠保险引发的所有相关费用；
                <w:br/>
                9.洗衣，理发， 电话，饮料，烟酒，付费电视，行李搬运等私人费用；
                <w:br/>
                10.旅游费用不包括旅游者因违约、自身过错、自由活动期间内行为或自身疾病引起的人身和财产损失
                <w:br/>
                11.依据当地风俗向服务人员支付的小费等（由您酌情自行支付，例如酒店床头小费、船家小费、bell boy 小费等）； 在东南亚国家享受服务应付服务费的观念已成为其文化的一部分，请尊重服务人员的服务，按惯例支付服务费，谢谢您的理解和支持。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皇家珠宝综合中心</w:t>
            </w:r>
          </w:p>
        </w:tc>
        <w:tc>
          <w:tcPr/>
          <w:p>
            <w:pPr>
              <w:pStyle w:val="indent"/>
            </w:pPr>
            <w:r>
              <w:rPr>
                <w:rFonts w:ascii="微软雅黑" w:hAnsi="微软雅黑" w:eastAsia="微软雅黑" w:cs="微软雅黑"/>
                <w:color w:val="000000"/>
                <w:sz w:val="20"/>
                <w:szCs w:val="20"/>
              </w:rPr>
              <w:t xml:space="preserve">
                附件：
                <w:br/>
                《中华人民共和国旅游法》规定：旅行社不得以不合理的低价组团，以诱骗或强迫购物的方式，组织
                <w:br/>
                旅游者到指定旅游购物店，或安排另行付费的自费项目；但经双方协商或旅游者要求，且不影响其他人行
                <w:br/>
                程的除外。旅游法释义条款规定：经双方协议安排购物和自费，必须向旅游者披露购物场所和自费项目真
                <w:br/>
                实情况，包括购物场所名称、自费项目内容和价格，以及购物自费时长等，且在不得有前款所指诱骗情形
                <w:br/>
                下，与旅游者协商一致。协议行程指应旅游者要求安排的议定行程。本协议行程应旅游者要求，可在不影
                <w:br/>
                响其他客人正常行程的情况下自愿参加自费项目，并安排以下旅游购物店：
                <w:br/>
                名称 营业产品 停留时间
                <w:br/>
                皇家珠宝综合中心 主营：红蓝宝石等 约 180 分钟
                <w:br/>
                我本人已详细阅读了同旅游公司签订的旅游合同、本协议书等全部材料，充分理解并清楚知晓此次旅
                <w:br/>
                游的全部相关信息，平等自愿按协议约定履行全部协议并确认：旅行社已就本次旅行的上述协议项目（或
                <w:br/>
                购物店）的特色，旅游者自愿参加购物的相关权益及风险对我进行了全面的告知、提醒。经慎重考虑后，
                <w:br/>
                我自愿选择并参加上述协议项目（或购物店），此协议的签订过程旅行社并无强迫。我承诺将按照导游提
                <w:br/>
                醒自愿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¥ 2,000.00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当地导游推荐自费套餐</w:t>
            </w:r>
          </w:p>
        </w:tc>
        <w:tc>
          <w:tcPr/>
          <w:p>
            <w:pPr>
              <w:pStyle w:val="indent"/>
            </w:pPr>
            <w:r>
              <w:rPr>
                <w:rFonts w:ascii="微软雅黑" w:hAnsi="微软雅黑" w:eastAsia="微软雅黑" w:cs="微软雅黑"/>
                <w:color w:val="000000"/>
                <w:sz w:val="20"/>
                <w:szCs w:val="20"/>
              </w:rPr>
              <w:t xml:space="preserve">项目内容以当地导游推荐为准</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特别提示：
                <w:br/>
                1、以上行程中所列所有图片（包括酒店、景点等）仅供参考,以上行程时间表仅供您参考，有可能会因为境外期间特殊情况予以前后调整，如(堵车、恶劣天气、景点关门、突发事件等)
                <w:br/>
                2、旅游人身意外伤害保险、旅游救援保险、航空保险：请您自愿购买。 温馨提示：
                <w:br/>
                1、尊敬的客人：泰国海事警察局近期对船务公司发出通知：为了保证游客安全，对 60 岁以上的游客不建议出海过岛（此年龄段客人是否可以过岛，船务公司会根据客人实际情况予以告知），不可过岛的游客由船务公司安排沙滩自由活动及中餐-简餐。如遇下雨、海上风浪大等不可抗自然因素造成不能正常出海、封岛等，我社出于安全考虑，会调整行程顺 序或安排其他行程，团费不退，由于岛上条件有限，故岛上餐会相应的简陋，敬请见谅！特此告知，报名前敬请知晓；
                <w:br/>
                2、特别提醒：每位游客乘坐快艇或大船时必须穿救生衣，不能坐船头，若不按规定乘坐，发生意外身体受到伤害，旅行社只协助办理意外保险，旅行社将不承担任何责任。请注意自身安全，患有高血压、心脏衰弱、癫痫、刚动完手术、 酒醉、孕妇等恕 不适合参加；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1.行程中所列航班号（如有）及时间仅供参考，将根据实际情况做出合理的调整
                <w:br/>
                2.行程中所注明的城市间距离，参照境外地图，仅供参考，视当地交通状况进行调整
                <w:br/>
                3.请您在境外期间遵守当地的法律法规，以及注意自己的人身安全
                <w:br/>
                4.此参考行程和旅游费用，我公司将根据参团人数、航班、签证及目的地国临时变化保留调整的权利依照
                <w:br/>
                旅游业现行作 业规定，本公司有权依据最终出团人数情况，调整房间分房情况
                <w:br/>
                5.贵重物品(现金，护照等)请随身携带或寄放在住宿饭店的保险箱内，絶不可放在车上或房间内等，如有遗
                <w:br/>
                失旅客必须 自行负责，与接待旅行社责任无关
                <w:br/>
                6.住宿饭店内请先观察紧急出口所在，若是饭店警报铃响，请勿慌张。并请由紧急出口迅速离开。休息时
                <w:br/>
                请加扣房间内 之安全锁，对陌生人不要乱开门。勿将衣物披挂在饭店的灯上，及勿在床上抽烟，烟蒂不能
                <w:br/>
                乱丢，以防造成火灾形 责或饭店物品损坏而要求住客赔赏
                <w:br/>
                7.饭店游泳池如时间未开放及无救生人员在现场，请勿自入泳池内，否则如有意外发生须自行负责
                <w:br/>
                8.搭乘船只或从事水上活动时，务必穿上救生衣，船只行走时请勿走动，切勿将手或脚放置船边受伤。海
                <w:br/>
                边戏水，切勿 超过安全警戒线的范围。我们必须再三声明：只有您最了解本身的身体状况，如孕妇，心脏
                <w:br/>
                疾病患者，高龄者，幼 龄者，高低血压病患者，或任何不适合剧烈运动之疾病患者等，絶对不适合参加任
                <w:br/>
                何水上活动或浮潜或不适应于您 个人体质之其它剧烈，刺激性的活动，如旅客隐瞒个人疾病或坚持参加任
                <w:br/>
                何活动而引致意外，一切后果旅客自行负责。
                <w:br/>
                9.团体活动时不要离队，严禁境外脱团
                <w:br/>
                10.与野生动物合照时，切勿作弄或拔动物须毛，请听从驯兽师的指导，以免因人为因素而发生意外
                <w:br/>
                11.东南亚因季节性的关系，难免客人会有水土不服偶尔泻肚的状况，请尽量避免食用生冷食物，牛奶，椰
                <w:br/>
                子，冰块等，食物尽量熟食，如有腹泻现象请尽速告知当团领队或导游，不要自己乱用药物。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服务标准说明：
                <w:br/>
                1.景点说明：行程中未标注“入内参观 ”的景点均为游览外观；入内参观景点均含门票；郑重承诺：景点
                <w:br/>
                实际游览时间约行程中标注时间
                <w:br/>
                2.行程说明：
                <w:br/>
                （1）如遇部分景点节假日休息或庆典等，本社有权根据实际情况调整行程游览先后顺序， 以尽可能保证
                <w:br/>
                游览内容。但 客观因素限制确实无法安排的，本社将根据实际情况进行调整，敬请各位贵宾理解与配合！
                <w:br/>
                （2）行程景点实际游览最短时间， 以行程中标注时间为准
                <w:br/>
                （3）根据国际航班团队搭乘要求，团队通常须提前 3-3.5 小时到达机场办理登机手续，故国际段航班在
                <w:br/>
                当地下午 15 点 前（含 15 点），晚间 21 点前（含 21 点）起飞的，行程均不含午餐或晚餐；如有对
                <w:br/>
                飞机餐食的特殊要求（回民餐食、 素食、小童餐食等），请至少在飞机起飞前 4 个工作日预定，否则将
                <w:br/>
                视为无特殊要求处理。
                <w:br/>
                3.酒店标准：
                <w:br/>
                （1）行程中所列酒店星级标准为当地酒店评定标准；
                <w:br/>
                （2）东南亚国家习惯吃简单的早餐，酒店提供的早餐通常只有面包、咖啡、茶、果汁等；
                <w:br/>
                （3）东南亚国家的三、四星级酒店大堂都比较小，无商场，电梯每次只能乘坐两个人和行李，部分酒店没
                <w:br/>
                有电梯；
                <w:br/>
                （4）东南亚的酒店双人标准房会设置成二张床，遇到加床的情况会设置一张床但不是标准床，原因东南亚
                <w:br/>
                国家的酒店 房间设置的比较小；还有些酒店双人房只设置一张大的双人大床，放置双份床上用品，有时是
                <w:br/>
                二张单人床拼在一起，用 时可拉开；
                <w:br/>
                （5）按照东南亚酒店惯例，每标间可接待两大人带一个 1.2 米以下儿童（不占床），具体费用根据所报
                <w:br/>
                团队情况而定； 若一个大人带一个 1.2 米以下儿童参团，建议住一标间，以免给其他游客休息造成不便；
                <w:br/>
                （6）在东南亚国家享受服务应付小费的观念已成为其文化的一部分，请尊重导游、地陪和司机的服务，按
                <w:br/>
                惯例支付小 费，谢谢您的理解和支持；
                <w:br/>
                4.退费说明：如遇天气、战争、罢工、地震等人力不可抗力因素无法游览，我社将按照旅行社协议，退还
                <w:br/>
                未游览景点门 票费用，但赠送项目费用不退；游客因个人原因临时自愿放弃游览，酒店住宿、餐、车等费
                <w:br/>
                用均不退还；
                <w:br/>
                5.补费说明：（1）如遇航空公司政策性调整机票价格，请按规定补交差价。机票价格为团队机票，不得改
                <w:br/>
                签换人退票； （2）如果旅游目的地国家政策性调整门票或其他相关价格，请按规定补交差价；
                <w:br/>
                6.其他说明：质量反馈表，我社处理游客意见，以游客交回的《团队质量反馈表》为依据，请您秉着公平、
                <w:br/>
                公正、实事 求是的原则填写《团队质量反馈表》；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护照保管注意事项：
                <w:br/>
                01.护照有效期不足半年，禁止出入境
                <w:br/>
                大部分国家都有相关规定，外国人入境时，护照有效期必须在 6 个月以上，否则禁止入境;另外，航空公司
                <w:br/>
                作为承运人，有权拒绝护照有效期限不满足要求的旅客登机。温馨提示：如果您的护照有效期已不足半年，
                <w:br/>
                或签证页即将用完，请赶快换领新证吧。
                <w:br/>
                02.护照不小心被撕破，磁条受损
                <w:br/>
                当护照磁条受损，无法读取护照信息时，护照将瞬间失去效力，这一点在任何国家的海关都毋庸置疑。温
                <w:br/>
                馨提示：出门在外一定要妥善保管护照。
                <w:br/>
                03.护照页面脱落，千万别自己缝合
                <w:br/>
                护照签证页脱落自行缝合的，会直接导致护照失效，被禁止出入境;存在主观故意，撕毁签证页、隐瞒出入
                <w:br/>
                境记录，有可能被定性为偷渡行为，面对牢狱之灾。温馨提示：护照有损坏的，应及时到出入境管理部门
                <w:br/>
                申请新证;在国外发生护照遗失、损毁等情形，立即向驻外大使馆申请，换取中华人民共和国旅行证回国。
                <w:br/>
                04.境外购物，签证被免税小票钉死
                <w:br/>
                护照签证页被固定免税购物小票，回国时一般不影响出入关，按照边检人员要求，将小票去掉即可。但注
                <w:br/>
                意，过程要小心，不可损坏签证页，否则将产生影响。另外，申请一些国家签证时，有“护照必须有 X 个(连
                <w:br/>
                续)空白页”的要求。这意味着纸上不能有任何痕迹(包括签章、贴签或订书针留下的针眼)。取过订书针，便
                <w:br/>
                不能算作空白页了。温馨提示：完成购物后，记住提醒收银人员小心对待护照!
                <w:br/>
                05.护照被涂写，会失效
                <w:br/>
                这被熊孩子涂抹画画的护照，显然已经失效。若在国外旅游，持护照者需尽快向驻外大使馆申请，换取中
                <w:br/>
                华人民共和国旅行证回国。温馨提示：护照“溺水”等情况，也得换证!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2026-02-04T06:54:38+08:00</dcterms:created>
  <dcterms:modified xsi:type="dcterms:W3CDTF">2026-02-04T06:54:38+08:00</dcterms:modified>
</cp:coreProperties>
</file>

<file path=docProps/custom.xml><?xml version="1.0" encoding="utf-8"?>
<Properties xmlns="http://schemas.openxmlformats.org/officeDocument/2006/custom-properties" xmlns:vt="http://schemas.openxmlformats.org/officeDocument/2006/docPropsVTypes"/>
</file>