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【尊荟】北京双高四日游（春节）行程单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BJ1767856982oK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家乡—北京：自由活动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酒店均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天安门广场—故宫—庙会--恭王府—什刹海风景区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游览【天安门广场】是世界上最大的城市中心广场。1986年天安门广场被评为“北京十六景”之一，景观名“天安丽日”，瞻仰【毛主席纪念堂】（每天限量发售，名额有限，如抢不上或者遇政策性关闭默认改为外观并不做补偿，不处理因此带来的任何投诉）。外观【人民英雄纪念碑】、【人民大会堂】、【国家博物馆】等。
                <w:br/>
                【故宫博物院】（赠送耳麦 参观约2小时）参观世界文化遗产、世界保存最为完整的皇家古建筑群、明清两代共24位皇帝办公居住地，在雄伟威严的的皇家宫殿里，了解我国灿烂的历史和悠久的文化，寻找故事传说中昔日的辉煌与奢华（赠送故宫神武门外摆渡车，如因特殊情况不能乘坐，费用不退）。
                <w:br/>
                【老北京庙会】（前门庙会或圆明园庙会或地坛庙会、约1小时、自由逛街）逛北京城的庙会，集旅游观光、休闲娱乐、购物餐饮为一体，具有鲜明的传统民族特色，在此体会最地道的北京年味！北京城的传统商业步行街，并重现了前门大街清末民初的建筑风格，毗邻天安门广场，两侧有许多中华老字号，如同仁堂、全聚德、张一元等。
                <w:br/>
                【恭王府】（游览时间约90分钟）中国现存王府中保存最完整的清代，始建于清乾隆年间，初为大学士和珅的私邸，恭王府历经了清王朝由鼎盛而至衰亡的历史进程，故有了“一座恭王府，半部清代史”的说法。
                <w:br/>
                【什刹海风景区】（约30分钟）（同时享用名：后海酒吧一条街——80后小资们的聚集地）什刹海包括前海、后海和西海三个湖泊及临近地区，这里拥有大片优美的湖面，也是北京有名的一片历史街区，近几年什刹海酒吧街已成为京城夜色中热闹的地方之一。
                <w:br/>
                温馨提示：
                <w:br/>
                1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2、由于天安门广场及故宫景区游览面积比较大，景区周边交通限行，并且没有固定停车场，这天走路较多，尽量穿轻便的鞋子，午餐时间不太确定，建议自备一些点心充饥。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升旗仪式—八达岭长城—奥林匹克公园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【升国旗】升旗是一种庄严而神圣的仪式，旭日初升，五星红旗随着国歌的奏响冉冉升起时，缅怀过去，展望未来定然有一种独特的感受。
                <w:br/>
                【八达岭长城】（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；（长城缆车/滑车根据自身情况自愿选择）。
                <w:br/>
                【鸟巢及水立方】(外观约1小时)2008年奥运会举办场所★奥林匹克公园，外观★国家游泳中心 “水立方和★国家体育场 “鸟巢”，与之零距离拍照；之后车览外观冬奥会国家速滑馆冰丝带。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天坛通票—颐和园—圆明园通票—清华大学外景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坛公园】(含圜丘坛、皇穹宇、祈年殿，参观约1.5小时)游览世界上最大的皇家祭祀建筑群，始建于明朝永乐十八年（1420年），是明清两代皇帝祭祀天地之神和祈祷五谷丰收的地方，1998年11月，被列入《世界遗产名录》。北京天坛是世界闻名的古代祭天建筑群，其严谨的建筑布局，奇特的建筑结构，瑰丽的建筑装饰，被认为是我国现存的一组精致美丽的古建筑群。
                <w:br/>
                【颐和园】（首道门票，约2小时）世界上最美丽的皇家园林，是保存最完整的一座皇行宫御苑，被誉为“皇家园林博物馆”，有山有水有画，十里青山行画里，双飞白鸟似江南的园林风光…也是国家重点景点。 
                <w:br/>
                【清华大学外景】外观我国第一所国立综合性大学，坐落于北京西北郊风景秀丽的清华园。是中国高层次人才培养和科学技术研究的重要基地之一;
                <w:br/>
                【圆明园】（含遗址约1小时）：曾以其宏大的地域规模、杰出的营造技艺、精美的建筑景群、丰富的文化收藏和博大精深的民族文化内涵而享誉于世，被誉为“一切造园艺术的典范”和“万园之园”。
                <w:br/>
                行程结束后乘坐高铁二等座返回家乡。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
                <w:br/>
                1、门票：景点首道门票（故宫、八达岭长城、天坛公园通票、颐和园、圆明园通票、恭王府）清华大学外景、鸟巢及水立方外景、老北京庙会、天安门广场、升旗、毛纪、什刹海等。
                <w:br/>
                2、住宿（标间或大床房）：北京二钻酒店住宿标间/大床房，酒店不提供单间，单人需游客另付房差。
                <w:br/>
                3、用餐：3早3正餐（正餐餐标50元/人），酒店享用早餐后出发（升旗除外），早餐酒店免费提供，不吃费用不退（升旗时间较早，酒店提供很简单打包早，可自己准备点零食）。
                <w:br/>
                4、用车：北京当地空调旅游车，一人一座。
                <w:br/>
                5、大交通：家乡-北京南往返高铁票二等座。
                <w:br/>
                6、导游：北京专职持国导证导游服务。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1、旅游意外保险。
                <w:br/>
                2、所有景点内小门票及私人所产生的个人费用等；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4、小童报价：小童报价只含北京当地车餐，其他不含，如因超高产生门票现付导游或景区。
                <w:br/>
                5、景区自愿参加自理：长城滑车140元/人，鸟巢观光车100元/人，自愿不强制。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长城滑车140元/人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长城滑车140元/人，自愿不强制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¥ 140.00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鸟巢观光车100元/人，自愿不强制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、毛纪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报名后如因个人原因出团前7天内取消，需要收取一定损失如故宫预约成功后。客人因个人等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2026-01-10T07:23:21+08:00</dcterms:created>
  <dcterms:modified xsi:type="dcterms:W3CDTF">2026-01-10T07:23:21+08:00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