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【欧韵山海】德法意瑞四国双飞11天8晚行程单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蝌蚪-OZ17676918496F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MU787	上海浦东PVG	罗马FCO	1230	1815
                <w:br/>
                MU220	法兰克福 FRA	上海浦东PVG	1335	0725+1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Ø 少女峰雪山——少女峰，常年披着洁白雪衣，圣洁而神秘，穿过雪山之巅，阿尔卑斯的壮美画卷全方位铺展；
                <w:br/>
                Ø 贡多拉——威尼斯传统黑色尖舟，水城浪漫象征；
                <w:br/>
                Ø 塞纳河游船——搭乘游船顺流而下，看两岸的地标建筑依次铺展，让微风裹挟着咖啡香与历史的气息，沉浸式感受 “浪漫花都” 的独特韵味；
                <w:br/>
                Ø 威尼斯跨海小火车——从陆地到海洋，从喧嚣到静谧，威尼斯跨海小火车不仅是一段交通旅程，更是一场沉浸式的水城序曲；
                <w:br/>
                Ø 少女峰齿轮小火车——一路风景，四季变换，少女峰齿轮小火车，不只是交通工具，更是一场穿越自然奇迹的梦幻之旅；
                <w:br/>
                Ø 五渔村（含小火车）——沿着利古里亚海岸的悬崖峭壁，五座色彩斑斓的渔村如珍珠般串联，一个被联合国教科文组织列为世界遗产的 “地中海瑰宝”；
                <w:br/>
                Ø 凡尔赛宫（特别安排持证官导讲解，VIP免排队）——穿越时光的法式奢华，世界五大宫之一；
                <w:br/>
                Ø 卢浮宫（特别安排持证官导讲解，VIP免排队）——艺术和浪漫永不落幕，全球推荐博物馆之一；
                <w:br/>
                Ø 独家安排酒窖品酒 ——托斯卡纳 (Tuscany)是意大利最著名的葡萄酒产区
                <w:br/>
                Ø 新天鹅堡(外观) ——在山峦云雾中，新天鹅堡犹如圣洁高雅的白天鹅，在阿尔卑斯山脉中若隐若现，它优美的造型、梦幻的色彩令您过目不忘！
                <w:br/>
                Ø 因特拉肯——可以欣赏到阿尔卑斯山的美丽身影，碧澄如镜的湖泊，碧绿的森林，陡峭的山崖，银光如练的瀑布，感受世外桃源一般的宁静祥和；
                <w:br/>
                Ø 琉森——湖光山色交织的梦幻小镇，卡佩尔廊桥静卧于澄澈湖面，天鹅优雅游弋，阿尔卑斯山巍峨作衬，一幅诗意画卷在眼前徐徐铺展 ；
                <w:br/>
                Ø 因斯布鲁克——奥地利西南部城市，这座风景如画的的小城坐落在阿尔卑斯山谷之中，意为“茵河”上的桥，经典的中世纪建筑艺术坐落在迷人的冰川山谷中是因斯布鲁克独特的画面；
                <w:br/>
                Ø 罗马——永恒之都，它的标志建筑斗兽场，看着那些残破的石壁，想象出当年盛况空前的景象，人兽间的搏杀残酷而惨烈，但那却是罗马人集体爱好的表演；
                <w:br/>
                Ø 威尼斯——有“因水而生，因水而美，因水而兴”的美誉，是文艺复兴的精华世界上唯一没有汽车的城市；
                <w:br/>
                佛罗伦萨——文艺复兴发源地，带您走近文艺复兴时期的意大利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上海-罗马
                <w:br/>
              </w:t>
            </w:r>
          </w:p>
          <w:p>
            <w:pPr>
              <w:pStyle w:val="indent"/>
            </w:pPr>
            <w:r>
              <w:rPr>
                <w:rFonts w:ascii="微软雅黑" w:hAnsi="微软雅黑" w:eastAsia="微软雅黑" w:cs="微软雅黑"/>
                <w:color w:val="000000"/>
                <w:sz w:val="20"/>
                <w:szCs w:val="20"/>
              </w:rPr>
              <w:t xml:space="preserve">
                提前4小时抵达上海浦东国际机场集合，在导游带领下乘机前往罗马，抵达后入住酒店休息，为完美假期蓄力…
                <w:br/>
                行程说明：因出境手续繁杂，为确保您的顺利登机，请务必于出发前4小时准时到达指定地点统一集合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罗马—270km—佛罗伦萨—意大利小镇
                <w:br/>
              </w:t>
            </w:r>
          </w:p>
          <w:p>
            <w:pPr>
              <w:pStyle w:val="indent"/>
            </w:pPr>
            <w:r>
              <w:rPr>
                <w:rFonts w:ascii="微软雅黑" w:hAnsi="微软雅黑" w:eastAsia="微软雅黑" w:cs="微软雅黑"/>
                <w:color w:val="000000"/>
                <w:sz w:val="20"/>
                <w:szCs w:val="20"/>
              </w:rPr>
              <w:t xml:space="preserve">
                早餐后，【罗马】罗马，这座永恒之城，承载着千年历史与艺术瑰宝。漫步在古罗马广场和斗兽场，仿佛穿越回帝国辉煌时代；许愿池前投下硬币，许下重返罗马的心愿；罗马的每一处街角都散发着浪漫与历史的气息，台伯河畔的夕阳为古城披上金色外衣。品尝地道意大利面和冰淇淋，感受舌尖上的罗马风情。这座城市将古老与现代完美融合，令人流连忘返。无论你是历史爱好者、艺术追寻者，还是美食爱好者，罗马都能满足你对完美假期的所有想象。
                <w:br/>
                【古罗马斗兽场】（外观，游览时间不少于15分钟）古罗马的象征。角斗场建于公元72-79年，强迫8万名犹太俘虏作劳役，用工8年完成。整个建筑占地2万平方米，周长527米，可容纳9万观众。它是罗马帝国征服耶路撒冷后，为纪念皇帝威斯巴西安的丰功伟绩而建的，甚至一直影响着现代大型体育场的建筑。
                <w:br/>
                【君士坦丁凯旋门】（外观，游览时间不少于15分钟）为了纪念君士坦丁一世在公元312年米尔维安大桥战役中大获全胜而建立的，是罗马现存的凯旋门中最新的一座。由于建筑时间比较仓促，它的很多装饰部分都是从以往其他皇帝的建筑物上拆卸而来的，例如顶端的八块长方形浮雕，就来自于奥理略皇帝纪念碑。
                <w:br/>
                【佛罗伦萨】托斯卡纳的明珠，是文艺复兴运动的发源地。漫步在老桥之上，俯瞰阿诺河柔波；您可置身于乌菲兹美术馆，欣赏波提切利、达芬奇等大师的传世杰作；走近圣母百花大教堂，感受红瓦屋顶组成的古城全景。
                <w:br/>
                这座城市本身就是一座露天的艺术博物馆，每一座宫殿、每一尊雕塑都诉说着美第奇家族的辉煌往昔。
                <w:br/>
                【花之圣母大教堂】（外观，游览时间不少于15分钟）又名圣母百花大教堂，佛罗伦萨大教堂，是世界五大教堂之一，也是整个文艺复兴初期的代表性建筑。外墙以粉红色、绿色和奶油白三色的大理石砌成，展现着女性优雅高贵的气质。
                <w:br/>
                【乔托钟楼】（外观，游览时间不少于15分钟）乔托钟楼位于圣母百花大教堂旁，面对圣乔瓦尼洗礼堂，整体呈正方形，由文艺复兴早期的巨匠乔托设计，因此而得名。四方形的塔楼比例匀称修长，洁白的花岗岩在阳光下熠熠生辉，表面布满精心设计的拼贴图案和繁复的浮雕。
                <w:br/>
                【佛罗伦萨市政厅广场】（外观，游览时间不少于15分钟）整个广场呈L型，广场不大但是广场上确有众多雕塑精品，在众多雕塑中最有名的当属米开朗基罗的大卫了，其他的还有海神喷泉、柯西莫一世骑马雕像、狮子雕像、帕尔修斯和美杜莎的头颅等等。在广场上还有许多街头艺人和小丑。
                <w:br/>
                独家安排酒窖品酒（游览时间不少于30分钟）SAPORI D’ITALIA (圣柏利酒窖)，托斯卡纳 (Tuscany)是意大利最著名的葡萄酒产区之一, 以其高质量的葡萄酒而闻名于世。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意大利小镇—五渔村—威尼斯
                <w:br/>
              </w:t>
            </w:r>
          </w:p>
          <w:p>
            <w:pPr>
              <w:pStyle w:val="indent"/>
            </w:pPr>
            <w:r>
              <w:rPr>
                <w:rFonts w:ascii="微软雅黑" w:hAnsi="微软雅黑" w:eastAsia="微软雅黑" w:cs="微软雅黑"/>
                <w:color w:val="000000"/>
                <w:sz w:val="20"/>
                <w:szCs w:val="20"/>
              </w:rPr>
              <w:t xml:space="preserve">
                五渔村（含小火车，游览时间不少于120分钟）位于意大利利古里亚大区（Liguria）拉斯佩齐亚省海沿岸地区，这个小而精致的意大利国家公园由蒙特罗索、韦尔纳扎、科尔尼利亚、马纳罗拉及里奥马焦雷这五个悬崖边上的村镇及其五渔村、Venere 港和 Palmaria、Tino 和 Tinetto 三个岛屿被联合国教科文组织列入《世界遗产名录》，且被选为人类在不破坏自然风貌的情况下，塑造和改造环境的杰出典范。依著山势而开垦出的房舍与田园，保留原始的自然美，仿佛与世隔绝彷彿世外桃源，而被联合国教科文组织列为世界遗产，更有人形容是北意的阿玛菲。   
                <w:br/>
                （由于时间有限，行程中只安排1-2村游览，领略优美海岸、陡峭悬崖与缤纷色彩的魅力。）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威尼斯-约370km-因斯布鲁克
                <w:br/>
              </w:t>
            </w:r>
          </w:p>
          <w:p>
            <w:pPr>
              <w:pStyle w:val="indent"/>
            </w:pPr>
            <w:r>
              <w:rPr>
                <w:rFonts w:ascii="微软雅黑" w:hAnsi="微软雅黑" w:eastAsia="微软雅黑" w:cs="微软雅黑"/>
                <w:color w:val="000000"/>
                <w:sz w:val="20"/>
                <w:szCs w:val="20"/>
              </w:rPr>
              <w:t xml:space="preserve">
                早餐后，搭乘小火车前往威尼斯本岛（总游览时间约1.5小时）。
                <w:br/>
                【威尼斯】在亚得里亚海的潟湖上，威尼斯如一颗浮在碧波中的珍珠，以 118 个岛屿、177 条运河和 401 座桥梁构成了世界上独一无二的水城景观。这座没有汽车的城市，将水与石的浪漫演绎了千年，每一条小巷都藏着航海时代的传奇，每一座桥梁都连接着过去与现在。
                <w:br/>
                【圣马可广场】（外观，游览时间不少于15分钟）被拿破仑称为 “欧洲最美客厅” 的圣马可广场，是威尼斯的心脏。这座始建于9世纪的广场，曾是威尼斯共和国的政治、宗教与庆典核心，如今仍是城市灵魂所在。其独特的梯形空间、环绕的文艺复兴建筑和纷飞的鸽群，构成了一幅永恒的画面。广场上的钟楼高 98.6 米，登顶可俯瞰全城红瓦如浪、运河如带的壮阔景象。
                <w:br/>
                【圣马可大教堂】（外观，游览时间不少于15分钟）是威尼斯的地标性建筑，位于圣马可广场中心，始建于公元9世纪，曾是威尼斯共和国总督的私人礼拜堂。这座融合拜占庭、哥特与文艺复兴风格的教堂，因供奉《马可福音》作者圣马可的遗骸而成为基督教世界的重要圣地，1987年被列为世界文化遗产。
                <w:br/>
                【叹息桥】（外观，游览时间不少于15分钟）是连接总督宫与新监狱的巴洛克式密闭石桥，建于1602年，得名于死囚经过时对自由的最后叹息。这座白色石灰岩建筑长11米，装饰着精细的浮雕与正义女神像，其内部通道保留着17世纪囚犯的刻痕。历史上，囚犯从总督宫审讯室经此桥被押往"井牢"，著名囚犯包括冒险家卡萨诺瓦。
                <w:br/>
                【威尼斯钟楼】（外观，游览时间不少于15分钟）是圣马可广场的标志性建筑，高98.6米，为威尼斯最高点，被誉为“城市灯塔”。原建于9世纪，1902年倒塌后按原样重建（1912年完工），是威尼斯天际线最醒目的存在。
                <w:br/>
                【里亚托桥】（外观，游览时间不少于15分钟）作为威尼斯最古老的石桥之一，里亚托桥横跨主运河，16 世纪建成时取代了原本的木桥。桥上两侧是色彩鲜艳的商铺，曾是商人交易香料与丝绸的重地，如今仍能买到威尼斯面具、玻璃工艺品等特色商品。桥下 gondola（贡多拉）摇荡而过，桥身的拱券倒映在水中，构成水城最经典的画面。
                <w:br/>
                【总督府】（外观，游览时间不少于15分钟）总督府是威尼斯共和国时代总督的住宅、办公室以及法院的所在地，是当时威尼斯政治的中枢机构。二楼大参议会厅东面的一整面墙上是丁托列托所绘的《天堂》。华丽的总督府内，有哥特式回廊和贵气的黄金梯。二楼和三楼的各个房间内装饰着威尼斯派绘画，四座门厅的顶棚壁画、会客厅的壁画以及排列历代总督肖像的大会议厅都值得欣赏
                <w:br/>
                【贡多拉】（游览时间不少于30分钟）贡多拉是意大利威尼斯特有的传统人力小船，船身纤长扁平，首尾翘起，通体漆黑。由一名船夫站立船尾单桨划动，是穿梭于运河中的经典象征。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因斯布鲁克-约110km-新天鹅堡-约280km-琉森
                <w:br/>
              </w:t>
            </w:r>
          </w:p>
          <w:p>
            <w:pPr>
              <w:pStyle w:val="indent"/>
            </w:pPr>
            <w:r>
              <w:rPr>
                <w:rFonts w:ascii="微软雅黑" w:hAnsi="微软雅黑" w:eastAsia="微软雅黑" w:cs="微软雅黑"/>
                <w:color w:val="000000"/>
                <w:sz w:val="20"/>
                <w:szCs w:val="20"/>
              </w:rPr>
              <w:t xml:space="preserve">
                早餐后，游览因斯布鲁克，之后前往富森，结束后前往琉森游览。
                <w:br/>
                【因斯布鲁克】（游览时间约30分钟）因斯布鲁克的历史始于新石器时代，罗马时期是重要军事基地，作为哈布斯堡家族的重要居住地，市内保存了大量的历史建筑和文化遗迹，如黄金屋顶、霍夫城堡、宫廷教堂等，承载着丰富的历史文化内涵，见证了哈布斯堡王朝的兴衰。
                <w:br/>
                【黄金屋顶】（外观，游览时间不少于15分钟）因斯布鲁克最具标志性的历史建筑，以其金碧辉煌的镀金铜瓦屋顶闻名，被誉为“阿尔卑山最闪耀的阳台”。这座晚期哥特式建筑建于15世纪末，由神圣罗马帝国皇帝马克西米利安一世下令修建，作为皇家观礼台，用于观赏广场上的庆典与比赛。黄金屋是因斯布鲁克不可错过的“金帝国辉煌与阿尔卑斯的浪漫传说。
                <w:br/>
                【富森】（游览时间约30分钟）富森被雄伟的高山、平缓的阿尔高山丘和宁静安逸的湖泊所环绕，阿尔卑斯山的壮丽景色为城市增添了迷人的魅力，帝皇角更是巴伐利亚州最美的徒步旅行区之一。
                <w:br/>
                【新天鹅堡】（外观，游览时间不少于15分钟）位于德国南部边境小城福森近郊群峰的一个小山峰上，德国最著名的浪漫主义城堡，由巴伐利亚“童话国王”路德维希二世于1869年下令建造，灵感来自瓦格纳歌剧中的神话世界。因拥有童话般的外观以及与周围湖光山色融为一体的靓丽风景，成为德国的旅游名片。
                <w:br/>
                【高天鹅堡】（外观，游览时间不少于15分钟）又称旧天鹅堡，距离菲森镇约4公里，离德国与奥地利边界不远。这个城堡有传统的建筑用砖所建成，稍后由其他石材进行外部装裱。
                <w:br/>
                【琉森】（游览时间约1小时）宛如瑞士中部一颗璀璨的明珠，镶嵌在澄澈湛蓝的琉森湖畔，被阿尔卑斯山脉的壮丽峰峦环绕。这座城市兼具中世纪的古朴韵味与现代文明的精致优雅，以独特的湖光山色、深厚的历史文化和丰富的休闲体验，吸引着来自世界各地的游客，成为瑞士最具代表性的旅游胜地之一。
                <w:br/>
                【卡佩尔廊桥和八角型水塔】（外观，游览时间不少于15分钟）卡佩尔廊桥和八角型水塔是琉森、乃至瑞士的标志性建筑，经常出现在明信片上。 建于1332 年的卡佩尔廊桥连接琉森两岸，是欧洲古老的木制廊桥，它在1993年的火灾后进行了重建，一直通往琉森最具代表的留念景观—八角型水塔。与穆塞格城墙一样，这座廊桥和水塔也都是琉森防御工事的一部分。
                <w:br/>
                【狮子纪念碑】（外观，游览时间不少于15分钟）是琉森著名的石雕作品，由丹麦雕塑家巴特尔・托瓦尔森设计，于 1821 年为纪念在法国大革命中，为保护路易十六而牺牲的瑞士雇佣兵所建。这只狮子雕刻在一块巨大的岩石上，它背部受箭伤，痛苦地伏在盾牌和长矛前，眼神中流露出悲伤与无奈，形象逼真，栩栩如生。马克・吐温曾评价它为 “世界上最令人悲伤而又最令人动容的石雕”，如今狮子纪念碑已成为琉森的重要象征之一，吸引着众多游客前来瞻仰 。   
                <w:br/>
                【天鹅广场】（外观，游览时间不少于15分钟）位于瑞士琉森市中心，毗邻罗伊斯河，是琉森最繁华的广场之一。这里以优雅的天鹅雕塑、高端购物和绝佳的湖畔风光而闻名，是游客和当地人的热门聚集地。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琉森-约70km-因特拉肯-约230km-法国小镇
                <w:br/>
              </w:t>
            </w:r>
          </w:p>
          <w:p>
            <w:pPr>
              <w:pStyle w:val="indent"/>
            </w:pPr>
            <w:r>
              <w:rPr>
                <w:rFonts w:ascii="微软雅黑" w:hAnsi="微软雅黑" w:eastAsia="微软雅黑" w:cs="微软雅黑"/>
                <w:color w:val="000000"/>
                <w:sz w:val="20"/>
                <w:szCs w:val="20"/>
              </w:rPr>
              <w:t xml:space="preserve">
                早餐后，驱车前往因特拉肯。
                <w:br/>
                【因特拉肯】（游览时间不少于60分钟）这是一个拥有浓郁英国风情的湖边小镇，如世外桃源一般的宁静祥和。因特拉肯位于秀丽的图恩湖以及布里恩兹湖间，“两湖之间”也是这个城市的名称的来源。这座位于两湖之间的著名度假胜地。踱步贯穿镇上的亚拉河，在绿草如茵的山坡上仰望阿尔卑斯山的曼妙身姿。从因特拉肯市中心一直到两个湖畔边，都是轻松的渡假气氛
                <w:br/>
                【何维克街】（游览时间不少于60分钟）因特拉肯最主要的街道，从最高级的欧洲服饰或饰品品牌，到瑞士当地具纪念意义的小东西，在何维克街上都可以找的到，您可在这里挑选自己喜欢的物品
                <w:br/>
                乘坐齿轮火车卡网最美瑞士雪山【少女峰】（含门票+上下山小交通，时间不少于3小时），少女峰是瑞士的著名山峰，海拔4158米（13642英尺）。俯瞰劳特布伦斯谷地，位于因特拉肯旅游地东南18公里（11哩）处。这座风景秀丽的山峰把伯恩州和瓦莱州分开，是伯恩阿尔卑斯山的一部分。作为瑞士旅游业的经典景点之一，少女峰一直以冰雪与山峰、阳光与浮云吸引着八方游客。（如遇雪山检修或其他不可抗力因素则换其他雪山）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法国小镇-约350km-巴黎
                <w:br/>
              </w:t>
            </w:r>
          </w:p>
          <w:p>
            <w:pPr>
              <w:pStyle w:val="indent"/>
            </w:pPr>
            <w:r>
              <w:rPr>
                <w:rFonts w:ascii="微软雅黑" w:hAnsi="微软雅黑" w:eastAsia="微软雅黑" w:cs="微软雅黑"/>
                <w:color w:val="000000"/>
                <w:sz w:val="20"/>
                <w:szCs w:val="20"/>
              </w:rPr>
              <w:t xml:space="preserve">
                早餐后，驱车前往巴黎（游览时间约2小时）。
                <w:br/>
                【凡尔赛宫】（含门票，法国国家博物馆持牌官导讲解，VIP免排队，不含后花园，时间不少于90分钟）她是法国封建时期帝王的行宫，始建于十六世纪，后经扩建形成现在的规模。凡尔赛宫外观宏伟，内部陈设更富于艺术魅力，处处金碧辉煌，豪华非凡。
                <w:br/>
                （凡尔赛宫每周一闭馆以及某些固定特殊日子闭馆。卢浮宫参观需要提前预订，届时会根据实际入内时间对巴黎行程进行调整，敬请谅解！）
                <w:br/>
                特别安排【塞纳河游船】（游览时间不少于30分钟）塞纳河横贯巴黎，两岸风光美不胜收。巴黎的许多重要文物建筑都围绕着塞纳河两岸乘坐塞纳河游船观赏风景是一种美的享受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早餐后，前往巴黎市区游览（游览时间约2小时）。
                <w:br/>
                【巴黎】法国首都巴黎的绰约风姿举世闻名，充满历史文化承载的建筑物，弥漫艺术与时尚气息的城市气质，这些都早已使巴黎成为了一座世界名都，也是无数渴望邂逅浪漫的游人望穿秋水的地方。巴黎圣母院、卢浮宫、凯旋门，这些俯拾即是的建筑物和内涵价值足以令无数游人为之兴奋。
                <w:br/>
                【卢浮宫】（含门票，法国国家博物馆持牌官导讲解，VIP免排队，游览时间不少于90分钟）卢浮宫位于法国巴黎市中心的塞纳河北岸，是世界四大博物馆之首。它始建于 1190 年，原是防御堡垒，后经多次扩建和改造，成为法国皇家宫殿，1793 年被正式改造为公共博物馆。卢浮宫整体布局对称均衡，建筑风格融合了文艺复兴、古典主义等多种元素，贝聿铭设计的玻璃金字塔是其现代标志。馆内收藏了约 3.3 万件艺术品，涵盖了从公元前 7000 年到 19 世纪中期的众多珍宝，《蒙娜丽莎》《米洛的维纳斯》《萨莫色雷斯岛的胜利女神》等都是其镇馆之宝。迄今为止，卢浮宫已成为世界著名的艺术殿堂。
                <w:br/>
                （卢浮宫每周二闭馆以及某些固定特殊日子闭馆。卢浮宫参观需要提前预订，届时会根据实际入内时间对巴黎行程进行调整，敬请谅解！）
                <w:br/>
                【埃菲尔铁塔】（远观，游览时间不少于5分钟）埃菲尔铁塔是巴黎地标之一，如果说巴黎圣母院是古代巴黎的象征，那么埃菲尔铁塔就是现代巴黎的标志。这座铁塔起初是为了迎接世界博览会及纪念法国大革命100周年而建，是法国的文化象征。
                <w:br/>
                【老佛爷百货】（入内，游览时间不少于60分钟）老佛爷百货全称巴黎老佛爷百货商店，是由法语原名Galeries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凯旋门】（外观，游览时间不少于15分钟）巴黎市的四大代表建筑之一，也是目前香榭丽舍大街上大的一座圆拱门，是为了纪念拿破仑在1806年在奥斯特尔里茨战役中获胜而建的。该景点前后的4个里面上，雕刻着四副巨大的浮雕，分别代表了出征、胜利、和平和抵抗。
                <w:br/>
                【香榭丽舍大道】（外观，游览时间不少于15分钟）香榭丽舍大道位于卢浮宫与新凯旋门连心中轴线上，又被称为凯旋大道，是世界三大繁华中心大街之一，也被人们称作世界十大魅力步行街。香榭丽舍大街被誉为完美的直线，从卢浮宫博物馆到凯旋门相连，并位于协和广场和朗德角两个大广场之间。
                <w:br/>
                【协和广场】（车览，游览时间不少于5分钟）协和广场位于巴黎市中心，塞纳河北岸，是法国最著名的广场之一，18世纪由国王路易十五下令营建。协和广场一直像个上演真实历史剧目的大舞台。站在广场的中心放眼宽广的香榭丽舍田园大道，可以一眼望到路尽头的凯旋门。
                <w:br/>
                【奥斯曼大道】（自由活动时间约2.5小时）奥斯曼大道从巴黎第八区延伸至第九区，这里是购物血拼的天堂，汇聚着著名的老佛爷百货公司和春天百货，以及众多的各色店铺。此外，奥斯曼大道也有着浓厚的人文气息，著名作家马塞尔·普鲁斯特曾在这条街 102 号的居所里，完成了《追忆似水年华》的大部分写作。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巴黎—490KM-法兰克福
                <w:br/>
              </w:t>
            </w:r>
          </w:p>
          <w:p>
            <w:pPr>
              <w:pStyle w:val="indent"/>
            </w:pPr>
            <w:r>
              <w:rPr>
                <w:rFonts w:ascii="微软雅黑" w:hAnsi="微软雅黑" w:eastAsia="微软雅黑" w:cs="微软雅黑"/>
                <w:color w:val="000000"/>
                <w:sz w:val="20"/>
                <w:szCs w:val="20"/>
              </w:rPr>
              <w:t xml:space="preserve">
                早餐后，前往法兰克福游览：
                <w:br/>
                【法兰克福】（游览时间不少于30分钟）法兰克福，德国金融与交通枢纽，被誉为“美茵河畔的曼哈顿”。现代摩天大楼与历史建筑交融，罗马广场和法兰克福大教堂见证着城市的古老底蕴。这里是欧洲央行的所在地，同时拥有世界著名的书展和丰富的文化艺术生活。作为 Goethe 的诞生地，法兰克福完美结合了繁华都市活力与传统文化魅力。
                <w:br/>
                【罗马广场】（游览时间约20分钟），外观【法兰克福大教堂】（外观，游览时间不少于15分钟），一座歌德式建筑。由罗马广场东侧穿过半木造市民住宅，就可以看到，它是13至15世纪的哥德式建物，又称为“皇帝大教堂”，因为是德国皇帝加冕的教堂。
                <w:br/>
                【旧城市政厅】（外观，游览时间不少于15分钟）位于罗马贝格广场西北角上，由三座重建的15世纪的人字形建筑构成。这三幢精美的连体哥特式楼房，其阶梯状的人字形屋顶，别具一格，虽然曾遭受数百年战火的摧残，但整修后仍保存完好，可以说是法兰克福的一个象征。 驱车前往法国小镇入住。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法兰克福-上海
                <w:br/>
              </w:t>
            </w:r>
          </w:p>
          <w:p>
            <w:pPr>
              <w:pStyle w:val="indent"/>
            </w:pPr>
            <w:r>
              <w:rPr>
                <w:rFonts w:ascii="微软雅黑" w:hAnsi="微软雅黑" w:eastAsia="微软雅黑" w:cs="微软雅黑"/>
                <w:color w:val="000000"/>
                <w:sz w:val="20"/>
                <w:szCs w:val="20"/>
              </w:rPr>
              <w:t xml:space="preserve">
                我们将挥别这座可爱的城市，结束美妙的欧洲之旅。指定时间在导游带领下乘车前往机场办理退税及登机手续，搭乘国际航空公司客机返回上海。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今天安全抵达上海浦东国际机场后请将您的护照、登机牌交予领队，以便送入使馆进行销签工作。根据使馆要求，部分客人可能会被通知前往使馆进行面试销签，为了在使馆为您留下良好的记录便于您再次出国，请提前作好思想准备，谢谢您的配合！祝您愉快，并希望能够在以后再次为您服务。
                <w:br/>
                关于消签：使馆规定，凡办理团队签证的旅客，回国后须立即把护照和登机牌交给导游用于注销签证（销签时间正常情况为 1-2周），谢谢您的配合，不及时销签将导致旅客被列入使馆黑名单，影响今后再次签证申请，部分客人可能会被通知前往领馆进行面试销签，请提前做好思想准备，感谢您的配合！
                <w:br/>
                交通：其它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1.上海-罗马 法兰克福-上海往返国际团队经济舱机票（含税）；
                <w:br/>
                2.全程booking3-4星级酒店双人标准间住宿；
                <w:br/>
                3.用车：境外旅游巴士及外籍司机，全程当地空调旅游大巴，保证一人一个正座；
                <w:br/>
                4.行程所列早午晚餐：（中式5菜1汤+水果；不含酒水；其中包含5大特色餐：托斯卡纳酒窖品酒&amp;少女峰山顶餐&amp;意大利墨鱼面&amp;土耳其烤肉&amp;巴黎烤鸡餐（团队如遇退餐，瑞士按照10欧/人/顿退费，其他国家按照8欧/人/顿退费。用餐时间在飞机或船上以机船餐为准，不再另退餐费；）
                <w:br/>
                5.全程中文领队兼境外地接导游服务
                <w:br/>
                6.行程内所含的非自费景点的首道门票：卢浮宫含官导、凡尔赛宫含官导、贡多拉、塞纳河游船、少女峰雪山、托斯卡纳品酒、五渔村小火车、威尼斯上下岛小火车
                <w:br/>
                7. 团队旅游申根ads团签费用
                <w:br/>
                8.境外旅行保险（保额30万人民币）
                <w:br/>
                9.全程司机、导游服务小费；
                <w:br/>
                10.WIFI设备：移动WIFI产品每台设备可供2人使用（以手机为佳，若连接其他设备可能会影响使用速度，个别国家或区域无法提供，敬请谅解，如有损坏或丢失需赔付500元/台）；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1.护照办理费；
                <w:br/>
                2.未成年人及特殊人群公证、认证费用；
                <w:br/>
                3.签证录指纹所产生的交通食宿费由客人自理；
                <w:br/>
                4.单间差3300元/人
                <w:br/>
                5.各项私人额外费用，如洗衣、理发、电话、饮料、付费电视、行李搬运等；
                <w:br/>
                6.行李海关课税，超重行李费、航空保险费等；
                <w:br/>
                行程包含内容外的所有观光项目和自费活动（包括这些活动的用车，司机，导游费用等）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【取消及违约责任】
                <w:br/>
                1.一旦成功报名后或成功留位后，我公司即会为签证做准备，确认后进行机票留位及地接社确认酒店留房，并准备机票预定单及酒店订单；因此，无论此时送签与否，客人退团我司收取机票及酒店定金损失；此时客人可换人而不产生损失。
                <w:br/>
                2. 送签后任何情况取消，损失全款！可根据实际情况退还为支付的餐费和部分可退的门票费用！
                <w:br/>
                *特别说明：
                <w:br/>
                旅游者拒签导致无法出行，只收取拒签费用，但送签后因旅游者未按照领馆约定时间按指纹而导致的拒签，收取订金损失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【注意事项】
                <w:br/>
                1.导游可以根据当地的实际情况，适当调整景点游览顺序，但不得减少游览时间；
                <w:br/>
                2.行程中城市间的公里数为直线距离，仅作参考；
                <w:br/>
                3.行程中的景点游览时间，包括步行、游船、观光排队等候等时间总和；
                <w:br/>
                4.欧洲参观古堡和教堂，如遇流量控制，宗教活动，维修等情况出现不能入内参观的情形，只能外观或更换其它景点作为替代，敬请谅解；
                <w:br/>
                以上行程仅供参考，在出发前或旅行期间，旅行社保留因不可抗力（如天气、天灾、战争、罢工等）因素对具体行程进行适当调整的权利。
                <w:br/>
                【签证资料】
                <w:br/>
                1.旅游者必须提供真实材料，若资料存在问题或因旅客自身其他原因被拒签、缓签、拒绝入境和出境的，相关责任和费用损失由旅游者承担。
                <w:br/>
                【特别提示】
                <w:br/>
                1.请遵守国家相关法规，禁止游客携带寄递含有淫秽色情及政治、宗教，危险品等出入境。
                <w:br/>
                2.请提前书面告知我社是否为失信人，如果游客未提前告知，机票一旦付定金或全款之后，失信人的机票全损。国家法院失信人验证网站：http：//shixin.court.gov.cn/,请自行验证
                <w:br/>
                孕妇不宜选择长途旅行，请游客在报名时务必慎重，若旅游坚持报名则因此产生的不适、责任等将由游客自行承担；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2026-01-09T13:27:43+08:00</dcterms:created>
  <dcterms:modified xsi:type="dcterms:W3CDTF">2026-01-09T13:27:43+08:00</dcterms:modified>
</cp:coreProperties>
</file>

<file path=docProps/custom.xml><?xml version="1.0" encoding="utf-8"?>
<Properties xmlns="http://schemas.openxmlformats.org/officeDocument/2006/custom-properties" xmlns:vt="http://schemas.openxmlformats.org/officeDocument/2006/docPropsVTypes"/>
</file>