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【单地接】云南西双版纳真纯玩·徒步雨林双飞5晚6日游行程单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YN1766988060EF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西双版纳傣族自治州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济南西双版纳8L9650/18:25-23:35经停
                <w:br/>
                西双版纳济南8L9649/12:35-17:25经停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5A勐仑中科院植物园  傣族园  基诺山寨·徒步雨林
                <w:br/>
                 野象谷 曼掌村  原始森林公园 曼听公园  告庄西双景 大金塔 星光夜市+水上夜市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济南西双版纳8L9650/18:25-23:35经停 —入住晖廷云居高空泳池度假酒店(西双版纳景洪告庄西双景星光夜市店)
                <w:br/>
              </w:t>
            </w:r>
          </w:p>
          <w:p>
            <w:pPr>
              <w:pStyle w:val="indent"/>
            </w:pPr>
            <w:r>
              <w:rPr>
                <w:rFonts w:ascii="微软雅黑" w:hAnsi="微软雅黑" w:eastAsia="微软雅黑" w:cs="微软雅黑"/>
                <w:color w:val="000000"/>
                <w:sz w:val="20"/>
                <w:szCs w:val="20"/>
              </w:rPr>
              <w:t xml:space="preserve">
                请携带好有效身份证件于航班起飞前2小时抵达济南遥墙机场办理乘机手续，济南乘机前往西双版纳，抵达后接送酒店休息。
                <w:br/>
                今日贵宾请根据出发航班时间，提前赴当地机场候机。航班抵达景洪嘎洒国际机场后，我社接待人员欢迎您的到来！接待人员为贵宾接待好贵宾后，乘车送达入住酒店。
                <w:br/>
                温馨提示：
                <w:br/>
                1、西双版纳紫外线强，建议带一件防晒衣，其他都准备夏装即可，带防晒霜，遮阳帽；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晖廷云居高空泳池度假酒店(西双版纳景洪告庄西双景星光夜市店)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勐仑中科院植物园-傣族园（泼水活动体验） —入住晖廷云居高空泳池度假酒店(西双版纳景洪告庄西双景星光夜市店)
                <w:br/>
              </w:t>
            </w:r>
          </w:p>
          <w:p>
            <w:pPr>
              <w:pStyle w:val="indent"/>
            </w:pPr>
            <w:r>
              <w:rPr>
                <w:rFonts w:ascii="微软雅黑" w:hAnsi="微软雅黑" w:eastAsia="微软雅黑" w:cs="微软雅黑"/>
                <w:color w:val="000000"/>
                <w:sz w:val="20"/>
                <w:szCs w:val="20"/>
              </w:rPr>
              <w:t xml:space="preserve">
                早餐后，乘车前往游览5A【勐仑中科院植物园】（游览时间约2小时，含电瓶车），如果说云南是“动植物王国”，中国科学院西双版纳热带植物园就是植物王国凤冠霞帔上最璀璨的绿宝石。纯美多姿的热带植物及自然风光，周围万亩国家级自然保护区的森林精气将植物园塑造成纯天然氧吧；年均温 21.5℃，使这里成为理想的避寒胜地；长达半年的雾凉季里乳汁般的薄雾让人感觉置身天堂；森林石林复合的奇观使人对大自然的鬼斧神工叹为观止。广袤的雨林，错综复杂的雨林生物绞杀，梦幻的大叶榕树尽在眼底，登顶东区雨林制高点，众览雨林在罗梭江的环绕之下形成一个聚财纳气的宝葫芦。
                <w:br/>
                午餐后，乘车前往游览【傣族园】（游览时间约2小时，含电瓶车)，迎宾广场：对游客进入傣族园进行傣家礼仪欢迎，主要包含以下几个体验项目：
                <w:br/>
                ① 曼春满古佛寺：有1400多年的历史，是西双版纳最古老的佛寺之一，主要向游客展示佛教文化活动,如赕佛、颂经、拜佛等活动。
                <w:br/>
                ② 傣家庭院参观：主要向旅客展示傣家庭院风光，感受傣家生活习俗，感受做一天傣家人的生活乐趣。
                <w:br/>
                ③ 江边活动区：村民大规模的节庆活动区，用于放高升、燃发孔明灯、斗鸡等民俗活动。 
                <w:br/>
                ④ 泼水广场：大型泼水活动，一起参与进来，带着家人一起参加傣族泼水节，感受傣家泼水节的热烈场面。
                <w:br/>
                泼水指南：谁说泼水节只能泼水？我还泼走了烦恼！泼来了快乐！这个项目小盆友超级爱！！！对啦，有盆是可以免费领取的，记得带着盆泼水！！！再带一套换洗的衣服哦~祝您泼水一身，幸福终身
                <w:br/>
                ⑤ 露天剧场：以歌舞的形式真实准确地反映傣族传统文化精粹，再现傣王招亲的历史渊源，反映傣家生活习俗，100余名演员，规模宏大，场面壮观。
                <w:br/>
                结束后，乘车返回酒店休息。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晖廷云居高空泳池度假酒店(西双版纳景洪告庄西双景星光夜市店)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基诺山寨-徒步雨林 —入住晖廷云居高空泳池度假酒店(西双版纳景洪告庄西双景星光夜市店)
                <w:br/>
              </w:t>
            </w:r>
          </w:p>
          <w:p>
            <w:pPr>
              <w:pStyle w:val="indent"/>
            </w:pPr>
            <w:r>
              <w:rPr>
                <w:rFonts w:ascii="微软雅黑" w:hAnsi="微软雅黑" w:eastAsia="微软雅黑" w:cs="微软雅黑"/>
                <w:color w:val="000000"/>
                <w:sz w:val="20"/>
                <w:szCs w:val="20"/>
              </w:rPr>
              <w:t xml:space="preserve">
                原始野性觉醒！基诺山雨林徒步·玩疯全攻略
                <w:br/>
                早餐后，将跟随我们导师一起进入热带雨林【雨林徒步】雨林徒步是一种令人兴奋且充满挑战的户外探险活动，它让参与者能够亲身感受大自然的神秘与壮美。在雨林徒步过程中，你可以近距离观察丰富的植物和动物生态，体验雨林独特的湿润气候，以及探寻那些隐藏在茂密植被背后的自然奇观。
                <w:br/>
                行程体验：
                <w:br/>
                ① 溯溪而上，与雨林亲密接触，在光影下拍雨林大片跟着向导学习各种昆虫/动物/植物、狩猎/生存方式，吃蚂蚁、喝草汁、堆泥抓鱼，还能看到各种动物，如名蛇、蝌蚪……听当地族群民俗故事、学习当地语言和歌谣，还可让向导说恐怖山间故事;
                <w:br/>
                ② 攀爬绞杀榕和树降体验，妥妥展现臂力和蹬腿力;
                <w:br/>
                ③ 用石子在脸上画个天然的防晒彩妆，溪上荡秋千，摇得高晃得远，有点猿人泰山的感觉。
                <w:br/>
                ④ 徒步难度: 2颗星，全程跟着向导走不会累，主要是涉水穿越，少部分攀爬石头或树干，整体难度不大，但是超级好玩。
                <w:br/>
                ⑤ 吃回森林深处的雨林基诺族大餐。
                <w:br/>
                返回酒店；
                <w:br/>
                自行前往西双版纳必打卡网红地——告庄（多为自由活动游览）感受异国风情、游览六国水上集市，体验来自边境国度的热情、新奇。
                <w:br/>
                打卡【西双景】为傣语，汉意为“九塔十二寨”，旨在重现古时景洪盛景，打造一个繁华昌盛的“景洪 城中之城”。根植于西双版纳傣族文化，融合大金三角、湄公河流域傣泰文化精华，引进现代前沿思想， 缔造前所未有的大金三角傣泰文明之心。
                <w:br/>
                打卡【大金塔】高度是 66.6 米，寓意一江连六国，又被称为缅甸大金 塔，是告庄西双景的九塔之一。大金塔本身是以塔林的方式建造的，在主塔旁边有 4 座小的实心佛塔。在 这 4 座小的佛塔四周，四周都有一只人面灵兽。四个门中间还供奉了不大相同的人物，每尊神前都会设蒲 团，供给供奉者。 
                <w:br/>
                打卡【星光夜市】夜市的食物价廉物 美，直到深夜食客还是摩肩接踵络绎不绝，凌晨两三点都不一定打得了烊收得了摊。
                <w:br/>
                打卡【六国水上市场】是国内首例唯一一个具有东南亚风情的水上市场，让中国人不出国门，也能在告庄体 验到真正的六国风情。
                <w:br/>
                温馨提示：徒步活动期间，听从向导安排，做好防蚊虫叮咬、注意个人人身安全。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午餐：雨林徒步餐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晖廷云居高空泳池度假酒店(西双版纳景洪告庄西双景星光夜市店)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野象谷-曼掌村—曼听公园 —入住晖廷云居高空泳池度假酒店(西双版纳景洪告庄西双景星光夜市店)
                <w:br/>
              </w:t>
            </w:r>
          </w:p>
          <w:p>
            <w:pPr>
              <w:pStyle w:val="indent"/>
            </w:pPr>
            <w:r>
              <w:rPr>
                <w:rFonts w:ascii="微软雅黑" w:hAnsi="微软雅黑" w:eastAsia="微软雅黑" w:cs="微软雅黑"/>
                <w:color w:val="000000"/>
                <w:sz w:val="20"/>
                <w:szCs w:val="20"/>
              </w:rPr>
              <w:t xml:space="preserve">
                早餐后，前往亚洲象的聚集地以及国家AAAA级景区【野象谷】（游览时间约120分钟，不含索道，建议步行游览），无数棵百米高的望天树在这片沟壑纵横的热带雨林中错落而生，将这里搭建成一座天然的绿色城堡，百鸟清脆的争鸣声宛如一曲曲动听的歌，迎接着远道而来贵宾。我们特意为您安排了大象科普园，让您与乖巧、聪明的大象零距离接触。观看全国唯一大象学校的【大象科普园】，与大象亲密接触，主要游览【兰花园、蝴蝶馆、蟒蛇园、蜥蜴园】。午餐后，前往【曼掌村】“曼掌”傣语意为大象寨，是个已有500多年历史的傣族村寨，保留了众多的傣族传统技艺。体验古法造纸和制陶（费用已含）。乘车前往傣王后花园遗址【曼听公园】（游览时间约60分钟）体验版纳州最 精致的园林景观，曾经这也是版纳当地最具有灵性的佛教之地，皇家御花园。园内阳光明媚，各类果树比比皆是，是人们观赏游玩的理想园。
                <w:br/>
                温馨提示：
                <w:br/>
                1、野象谷不建议大家坐索道，非常晒而且速度慢，旺季的时候异常拥挤，体验不佳。
                <w:br/>
                2、大象科普（09:40-10:10，10:50-11:20，12:00-12:30，14:00-14:30,16:30-17:00）
                <w:br/>
                3、雨林小剧场（10:20-10：50，11:30-12：00，15:10-15:40，16:00-16:30）。
                <w:br/>
                自由活动期间敬请注意人身安全以及保管好个人随时物品。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晖廷云居高空泳池度假酒店(西双版纳景洪告庄西双景星光夜市店)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原始森林公园-勐泐大佛寺 —入住晖廷云居高空泳池度假酒店(西双版纳景洪告庄西双景星光夜市店)
                <w:br/>
              </w:t>
            </w:r>
          </w:p>
          <w:p>
            <w:pPr>
              <w:pStyle w:val="indent"/>
            </w:pPr>
            <w:r>
              <w:rPr>
                <w:rFonts w:ascii="微软雅黑" w:hAnsi="微软雅黑" w:eastAsia="微软雅黑" w:cs="微软雅黑"/>
                <w:color w:val="000000"/>
                <w:sz w:val="20"/>
                <w:szCs w:val="20"/>
              </w:rPr>
              <w:t xml:space="preserve">
                早餐后，08:00出发，酒店享用自助早餐，乘车前往国家 AAAA 级景区【原始森林公园】（含电瓶车）：原始森林公园是离景洪城最近的一片原始森林。该园是在25000亩热带沟谷雨林的基础上创建，园内森林覆盖率超过98%，是个天然的大氧吧。园内融汇了独特的原始森林自然风光和迷人的民族风情，突出体现了“原始森林、野生动物、民族风情”三大主题。有热带沟谷雨林、孔雀繁殖基地、猴子驯养基地、爱伲山寨、九龙飞瀑、曼双龙白塔、百米花岗岩浮雕等十大景区五十多个景点。特别赠送【湄公河水底世界】（不含7D电影70元/人）：是以湄公河水生动物和热带雨林为核心打造的虚拟全景沉浸式水族馆，位于国家4A级旅游景区西双版纳原始森林公园内，占地5000多平方米。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中餐后，游览西双版纳【勐泐大佛寺】（含电瓶车），勐泐大佛寺是在古代傣王朝的皇家寺院“景 飘佛寺 ”的原址上恢复重建的，“景飘佛寺 ”是傣族历史上一位名叫拨 龙的傣王为纪念病故 的王妃南纱维扁而修建。王妃一生信奉佛法，所以每逢节日傣王就亲临  寺院，举行大型法会， 以纪念爱妃同时弘扬佛法。据史料记载：“景飘佛寺 ”始建于明代， 是南传佛教象征版纳的 标志性建筑之一，也是版纳佛教活动的重要场所。在园中，你可以体 验到傣家人最隆重的节 日-泼水节【浴佛泼水活动】；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晖廷云居高空泳池度假酒店(西双版纳景洪告庄西双景星光夜市店)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西双版纳-济南8L9649/12:35-17:25经停
                <w:br/>
              </w:t>
            </w:r>
          </w:p>
          <w:p>
            <w:pPr>
              <w:pStyle w:val="indent"/>
            </w:pPr>
            <w:r>
              <w:rPr>
                <w:rFonts w:ascii="微软雅黑" w:hAnsi="微软雅黑" w:eastAsia="微软雅黑" w:cs="微软雅黑"/>
                <w:color w:val="000000"/>
                <w:sz w:val="20"/>
                <w:szCs w:val="20"/>
              </w:rPr>
              <w:t xml:space="preserve">
                早餐后，自由活动，安排送机服务，结束愉快旅程。
                <w:br/>
                温馨提示：今日行程结束了，在返程之前请您检查好所带行李及随身物品，以免遗漏；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酒店：全程入住晖廷云居高空泳池度假酒店(西双版纳景洪告庄西双景星光夜市店)；
                <w:br/>
                餐饮：用餐标准：5早餐1正餐，早餐均为酒店自助餐，正餐自理     徒步含1中餐
                <w:br/>
                交通	：云南福特商务车；
                <w:br/>
                门票：如行程所示已含行程内景点首道大门票及赠送项目；
                <w:br/>
                购物店：不进购物店，景区内配套设施，不作为旅游指定购物场所；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济南/版纳/济南往返机票、含机场建设费及燃油税自理。
                <w:br/>
                ▶ 行程中未标注的自费项目及活动：如景区内付费拍照、游乐设施等。
                <w:br/>
                ▶ 行程中标注的酒店，因不占床儿童所产生的酒店早餐费用，须按酒店标注现付。
                <w:br/>
                ▶ 超重行李的托运费、保管费；行程中标注的酒店，在游客入住期间所产生的个人消费项目：酒店/客房自费餐饮、自费饮品、付费电视、付费电话、付费传真、付费日用品、付费洗衣、付费娱乐等因个人需求所产生的消费。自由活动期间；
                <w:br/>
                ▶ 行程中标注的自由活动期间用车、陪同服务，因个人需求所产生的消费（包括自由活动期间的交通、餐饮一切个人消费及费用包含中未提及的任何费用）。
                <w:br/>
                ▶房差：单房差，无法拼房/无三人间/需单一间/需升级酒店和升级房型等产生的差价；
                <w:br/>
                ▶ 因法律规定的不可抗力因素，所导致产生的额外交通、餐饮、住宿等费用。
                <w:br/>
                ▶其他：自费项目，行程内不含小交通；
                <w:br/>
                ▶不含导游，司机兼向导。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野象谷索道</w:t>
            </w:r>
          </w:p>
        </w:tc>
        <w:tc>
          <w:tcPr/>
          <w:p>
            <w:pPr>
              <w:pStyle w:val="indent"/>
            </w:pPr>
            <w:r>
              <w:rPr>
                <w:rFonts w:ascii="微软雅黑" w:hAnsi="微软雅黑" w:eastAsia="微软雅黑" w:cs="微软雅黑"/>
                <w:color w:val="000000"/>
                <w:sz w:val="20"/>
                <w:szCs w:val="20"/>
              </w:rPr>
              <w:t xml:space="preserve">不推不含，自愿选择</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¥ 70.00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1、此行程不含旅游意外险、航空保险、出发地至机场往返交通费、行程外一切自费项目、个人消费等。
                <w:br/>
                2、如果出现单男、单女的情况下，单房差由客人自理。游客在报名时，请主动说明参团人员情况：
                <w:br/>
                3、云南因经济发展相对落后，其同等星级酒店与沿海发达地区存在一定差距，请谅解；云南气候条件特殊，部分酒店没有空调(或空调定时开放),请游客入乡随俗并尊重当地宗教及民俗。
                <w:br/>
                4、 游客须提供参团人员准确无误的名字及身份证号码(身份证不得过期);如因提供了错误的名字和证件号码信息，造成的损失由提供者自行承担。(特别提示：机票一旦出票，名单信息无法更改，只能退票，退票多为全损)
                <w:br/>
                5、如因为游客原因、政府原因及人力不可抗因素(天气、自然灾害、堵车等)导致的行程延误、变更由此产生的滞留所增加的费用及损失由客人自己承担，我社仅有协助解决、使客人损失减少到最低的义务。
                <w:br/>
                6、我社接待质量以该团大部分游客签署的意见反馈单为依据，如您在游程中未提出异议，我社将视为满意。返程后再提异议，请理解我社不予处理，故请在旅程中尊重您的权利，将自己的意见及时如实反馈在意见单上。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2026-01-07T14:59:02+08:00</dcterms:created>
  <dcterms:modified xsi:type="dcterms:W3CDTF">2026-01-07T14:59:02+08:00</dcterms:modified>
</cp:coreProperties>
</file>

<file path=docProps/custom.xml><?xml version="1.0" encoding="utf-8"?>
<Properties xmlns="http://schemas.openxmlformats.org/officeDocument/2006/custom-properties" xmlns:vt="http://schemas.openxmlformats.org/officeDocument/2006/docPropsVTypes"/>
</file>