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首尔纯玩船青岛起止五日游行程单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29496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
                <w:br/>
                ★；豪华游轮超值享受，直达韩国仁川码头，坐车40分钟直达首尔市区，免除舟车劳苦。
                <w:br/>
                ★；首尔景点景色一览无余，景福宫，青瓦台，清溪川，光化门，星空图书馆，战争纪念馆，益善洞韩屋小巷等。
                <w:br/>
                ★；感受韩国时尚购物区东大门之潮流气息。 ★；赠送海苔博物馆以及韩服体验。★；韩国入住五花特二酒店。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
                <w:br/>
              </w:t>
            </w:r>
          </w:p>
          <w:p>
            <w:pPr>
              <w:pStyle w:val="indent"/>
            </w:pPr>
            <w:r>
              <w:rPr>
                <w:rFonts w:ascii="微软雅黑" w:hAnsi="微软雅黑" w:eastAsia="微软雅黑" w:cs="微软雅黑"/>
                <w:color w:val="000000"/>
                <w:sz w:val="20"/>
                <w:szCs w:val="20"/>
              </w:rPr>
              <w:t xml:space="preserve">
                本行程是从游客踏上旅行社指定的交通工具开始
                <w:br/>
                当天下午13:00准时在青岛国际港码头集合，15点开始通关，大约晚上19点钟搭乘豪华游轮【新金桥5号】赴韩国仁川。从此开始我们愉快的韩国之旅！
                <w:br/>
                交通：轮船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船上经济舱</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仁川-首尔
                <w:br/>
              </w:t>
            </w:r>
          </w:p>
          <w:p>
            <w:pPr>
              <w:pStyle w:val="indent"/>
            </w:pPr>
            <w:r>
              <w:rPr>
                <w:rFonts w:ascii="微软雅黑" w:hAnsi="微软雅黑" w:eastAsia="微软雅黑" w:cs="微软雅黑"/>
                <w:color w:val="000000"/>
                <w:sz w:val="20"/>
                <w:szCs w:val="20"/>
              </w:rPr>
              <w:t xml:space="preserve">
                韩国时间上午10：00抵达韩国，办理入关手续，后前往韩国最大的皇宫--【景福宫】参观（如遇周二景福宫闭馆，则安排德寿宫替换），领略韩国古典建筑的风格，1395年由创建朝鲜王朝的李成桂所建筑的第一处正宫，曾经极尽富贵荣华气派，1952年毁于倭乱，得以幸存至今的建筑是举行即位大典朝礼仪式的勤政殿以及迎宾馆庆会楼等。
                <w:br/>
                之后乘车赴韩国当政的总统府-【青瓦台】，最显著的特征就是它的青瓦，也有人称青瓦台为“蓝宫”，它是大韩民国的总统官邸及政治中心。（由于李在明总统上台 入驻青瓦台办公 导游会根据当时情况改为 远观 或者车览)） 从7月份开始更改为【光化门广场】【光化门】作为朝鲜时期正宫景福宫的正门，建于1395年。在东南西北四门中为南向门。奇名起自“光照四方，教化四方”之意。反映了当时成立新的国家时的高昂气概。光华门使用的是花岗石。中间有一道可通过的霓虹门，成彩虹状。上面建筑了2层门楼。内有朴正熙总统亲笔写的“光华门”。
                <w:br/>
                【清溪川】清溪川是首尔最著名的旅游景点之一，吸引着世界各地的游客。清溪川经历了从自然水系-排污河道-交通干道-城市公共空间的巨大变化，也代表了韩国历史发展的不同阶段。
                <w:br/>
                随后前往【战争纪念馆】位于首尔的龙山区，开馆于1994年6月10日，通过将护国战争的史料保存并展现给民众，起到国民精神教育场的作用，旨在纪念和追悼为祖国献身的先烈们的丰功伟绩。整个纪念馆分为户外和室内两部分，对其馆藏的3万3千多件遗物中的1万多件进行展出。
                <w:br/>
                车游【国会议事堂+KBS电视台+汝矣岛金融街】。
                <w:br/>
                游览结束后乘车返回酒店休息。
                <w:br/>
                交通：BUS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韩式五花特二酒店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早餐后
                <w:br/>
                前往【益善洞韩屋小巷】益善洞韩屋村是一个值得一游的旅游胜地，也是韩剧《德鲁纳酒店》的拍摄取景地。这个村庄保留了传统的韩屋建筑风格，给人一种穿越时光的感觉。游客可以在这里欣赏到古老的韩国文化和建筑艺术。村庄内有许多古老的韩屋，其中一些已经改造成了咖啡馆、餐厅和精品店，为游客提供了一个独特的购物和用餐体验。此外，无论是对韩国文化感兴趣的游客还是喜欢摄影的人，都会对这个地方着迷。
                <w:br/>
                【COEX MALL星空图书馆】江南区目前最火的打卡地，光听名字就很梦幻的地方。远远的就能透过玻璃看到里面的书架，3面高达13米的巨大书架围绕着整个空间，书架上填满了超过5万本书籍杂志，满满当当的景象让让人立刻想遨游在知识的海洋。除了韩文书籍之外，这里也提供很多海内外杂志，让人免费阅读，此外还有很多文化交流活动再次举行。图书馆内设置了不少休憩的场所，读者们或坐着或躺着阅读他们喜欢的书籍。
                <w:br/>
                后前往【化妆品免税店】【国际免税店】（具体以实际安排为准）免税店提供便利舒适的购物空间，可充分享受购物的乐趣。（免税店购物小贴士：韩国本土品牌可以当场提货，其他国家的品牌和国际品牌，需离境当天在码头领取，一定要核对好离境日期和航班时间哦！）
                <w:br/>
                后前往【明洞】明洞是位于首尔中区，是韩国代表性的购物街，不仅可以购买服装、鞋类、杂货和化妆品，还有各种饮食店，同时银行和证券公司云集于此，乐天大厦就坐落在首尔的市中心。
                <w:br/>
                游览结束后乘车返回酒店休息。
                <w:br/>
                韩国的市民购物天堂---【东大门市场】：东大门市场是每天24小时营业，是年轻人们的购物天堂，所以也形成了独特的消费文化氛围，只有身临其境，才会感觉到他的与众不同。被指定为服装批发特别商街之后，发展速度更加惊人，20多处大型建筑内的购物中心先后拔地而起。东大门的物品应有尽有，从各种小的流行装饰品到男装、女装、鞋类，在那里你可以找到明星穿过的任何一件衣服。（明洞或东大门因时间问题二选一，具体以导游安排为准）
                <w:br/>
                【涂鸦秀】
                <w:br/>
                【HERO 涂鸦秀】涂鸦秀创下连续三年观看人数第一的记录，一年观众数量突破100万人，是韩国最具代表性的韩流公演在绘画的过程中运用3D映像技术，将炫酷的舞蹈，结合幽默的表现方式，打造出一场独具特色的新概念公演。全世界高度赞赏的梦幻美术公演涂鸦秀现场将各种美术作品完成过程呈现在观众眼前的同时，在观看演出愉悦的75分钟内，快乐无国界，不间断的精彩表演给观众们带来无限的欢乐。
                <w:br/>
                交通：Bus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韩式五花特二酒店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首尔-仁川
                <w:br/>
              </w:t>
            </w:r>
          </w:p>
          <w:p>
            <w:pPr>
              <w:pStyle w:val="indent"/>
            </w:pPr>
            <w:r>
              <w:rPr>
                <w:rFonts w:ascii="微软雅黑" w:hAnsi="微软雅黑" w:eastAsia="微软雅黑" w:cs="微软雅黑"/>
                <w:color w:val="000000"/>
                <w:sz w:val="20"/>
                <w:szCs w:val="20"/>
              </w:rPr>
              <w:t xml:space="preserve">
                早餐后前往【海苔博物馆+韩服体验】了解观看韩国辛奇、海苔的制作过程，亲身体验制作辛奇、海苔的制作过程，品尝韩国正宗口味海苔制品和风味小吃！
                <w:br/>
                【仁川中华街】是韩国最大的“唐人街”，也曾是韩国最大的华侨社区所在地。这条唐人街的历史可以追溯到仁川港诞生起。1883年仁川港开埠，1884年这条唐人街所在地被指定为当时清政府的治外法权地（租界），之后往返韩国的华人再次聚集，逐渐形成了华人街。
                <w:br/>
                随后可自由购买特产伴手礼和纪念品等给亲朋留念，于14：00码头集合，17：00乘船返回中国。
                <w:br/>
                【韩国土特产超市】推荐：
                <w:br/>
                韩国辛奇：是朝鲜半岛一种以蔬菜为主要原料，各种水果、海鲜及肉料、添加鱼露为配料的发酵食品。
                <w:br/>
                韩国清酒：韩国清酒一般可分为“纯米”和“本酿造”两大类，酒精度皆介乎15至17度之间。
                <w:br/>
                韩国海牌海苔：原装韩国进口的新鲜烤海苔来自韩国的汉江,全部人工采摘文火加细盐烤熟,以香脆鲜著称。海飘烤海苔没有普通烤海苔浓重的味精味,是一种天然的鲜味。
                <w:br/>
                韩式器皿：韩国的器皿有青瓷、白瓷、粉青砂器等、式样、颜色、质地多种多样，除家庭日用品外，可用与装饰的艺术器皿也有很多。一般家庭用及传统宫中用的器皿种类繁多，漆器、木器、
                <w:br/>
                玻璃器皿等均价美物廉。
                <w:br/>
                交通：us+轮船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船上经济舱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
                <w:br/>
              </w:t>
            </w:r>
          </w:p>
          <w:p>
            <w:pPr>
              <w:pStyle w:val="indent"/>
            </w:pPr>
            <w:r>
              <w:rPr>
                <w:rFonts w:ascii="微软雅黑" w:hAnsi="微软雅黑" w:eastAsia="微软雅黑" w:cs="微软雅黑"/>
                <w:color w:val="000000"/>
                <w:sz w:val="20"/>
                <w:szCs w:val="20"/>
              </w:rPr>
              <w:t xml:space="preserve">
                早10点抵达青岛，由青岛中国边防入境，结束愉快而难忘的的旅程！！！返回温馨的家！
                <w:br/>
                本行程是从游客离开旅行社指定交通工具后行程结束 。
                <w:br/>
                交通：轮船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1.交通：青岛-仁川往返国际船票(经济舱，多人高低铺，4人-6人一隔断）及码头税/燃油费；韩国当地全程空调旅游车；
                <w:br/>
                2.住宿：韩国五花特二酒店双人间或者同级商务酒店双人间。
                <w:br/>
                3.餐饮：行程中所列团队用餐为船上2早2正餐，韩国2早4正餐（韩式餐，酒店有不提供团队内早的情况，如遇此情况需更改为酒店外早）。
                <w:br/>
                4.门票：行程中景点门票。
                <w:br/>
                5.领队及导游费用。
                <w:br/>
                6.签证费。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1.护照费；个人消费及旅游意外伤害险等。
                <w:br/>
                2.境外自费项目。
                <w:br/>
                3.出入境行李海关课税、超重行李的托运费及保管费、酒店内收费电视、电话、饮品、烟酒等境外个人消费。
                <w:br/>
                4.本行程单房差为600元/人。
                <w:br/>
                5.船票升舱费用（青岛码头）：商务四人间+200元/人，贵宾双人间+300元/人。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化妆品店</w:t>
            </w:r>
          </w:p>
        </w:tc>
        <w:tc>
          <w:tcPr/>
          <w:p>
            <w:pPr>
              <w:pStyle w:val="indent"/>
            </w:pPr>
            <w:r>
              <w:rPr>
                <w:rFonts w:ascii="微软雅黑" w:hAnsi="微软雅黑" w:eastAsia="微软雅黑" w:cs="微软雅黑"/>
                <w:color w:val="000000"/>
                <w:sz w:val="20"/>
                <w:szCs w:val="20"/>
              </w:rPr>
              <w:t xml:space="preserve">韩国当地化妆品、面霜、面膜等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新世界免税店</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爱宝客免税</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1.此行程正常收客年龄为19-69周岁，不在此年龄范围内的价格现询。
                <w:br/>
                2.行程中游览项目时间只供参考，如遇交通拥堵、团队中个别客人迟到（迷路等）、景点即将停止营业等不可抗拒因素，浏览项目观光时间将会缩短或延长，行程中游览项目顺序以当地导游、旅行社安排为准！！
                <w:br/>
                3.本行程仅作界定旅游线路、游览内容之用，具体行程安排（包括航次调整）以出发前发放的出团通知为准。
                <w:br/>
                4.团队旅游属集体活动，原则上按同性别安排，夫妻在不影响房间数的前提下尽量安排同一间房，如团队出现单男单女，我社有权分房、拆夫妻或采取加床处理，在有房的情况下游客要求住双标间须补单房差。
                <w:br/>
                5.我社保留因船航次调整、汇率变化和签证手续等原因对出团线路、日期、价格变更的权利。
                <w:br/>
                6.此行程为团进团出，不许脱团，如有脱团情况，需现收 1500 元/人/天脱团费。
                <w:br/>
                7.港澳台地区及外籍人员、朝鲜族人员、自备签加收 500元/人。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2026-02-06T07:24:52+08:00</dcterms:created>
  <dcterms:modified xsi:type="dcterms:W3CDTF">2026-02-06T07:24:52+08:00</dcterms:modified>
</cp:coreProperties>
</file>

<file path=docProps/custom.xml><?xml version="1.0" encoding="utf-8"?>
<Properties xmlns="http://schemas.openxmlformats.org/officeDocument/2006/custom-properties" xmlns:vt="http://schemas.openxmlformats.org/officeDocument/2006/docPropsVTypes"/>
</file>