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【全景西葡】西班牙葡萄牙深度双飞9晚12天行程单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蝌蚪-OZ1760066225v6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北京-巴塞罗那
                <w:br/>
                参考航班CA845  0230 0815 
                <w:br/>
                马德里-北京
                <w:br/>
                参考航班 CA908  1310 0600+1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弗拉明戈+🎶法朵👘瓦伦西亚丝绸交易厅入内🌠高迪的奇幻世界-奎尔公园含官导⛵里斯本特如河游船🌊亚欧大陆的尽头-罗卡角📚《哈利波特》魔法世界-莱罗书店入内⛩叹为观止古代工程-古罗马高架饮水桥🪂海明威笔下的私奔之城-龙达🏨优选酒店：全程四星级酒店</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各地-北京
                <w:br/>
              </w:t>
            </w:r>
          </w:p>
          <w:p>
            <w:pPr>
              <w:pStyle w:val="indent"/>
            </w:pPr>
            <w:r>
              <w:rPr>
                <w:rFonts w:ascii="微软雅黑" w:hAnsi="微软雅黑" w:eastAsia="微软雅黑" w:cs="微软雅黑"/>
                <w:color w:val="000000"/>
                <w:sz w:val="20"/>
                <w:szCs w:val="20"/>
              </w:rPr>
              <w:t xml:space="preserve">
                上午 各地搭乘国航联运航班飞往北京；
                <w:br/>
                晚上 首都机场T3航站楼出发大厅与领队和团友汇合，专人协助办理登记、出关手续后，准备搭乘中国国际航空公司航班飞往西班牙，高迪的故乡伊比利亚半岛上的明珠—巴塞罗那。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北京巴塞罗那 参考航班CA845  0230 0815
                <w:br/>
              </w:t>
            </w:r>
          </w:p>
          <w:p>
            <w:pPr>
              <w:pStyle w:val="indent"/>
            </w:pPr>
            <w:r>
              <w:rPr>
                <w:rFonts w:ascii="微软雅黑" w:hAnsi="微软雅黑" w:eastAsia="微软雅黑" w:cs="微软雅黑"/>
                <w:color w:val="000000"/>
                <w:sz w:val="20"/>
                <w:szCs w:val="20"/>
              </w:rPr>
              <w:t xml:space="preserve">
                上午 抵达后前往巴塞罗那市区体验一个城市的最好方法是步行，金牌领队带您体验CITY WALK巴塞罗那著
                <w:br/>
                名的哥特区，了解巴塞罗那丰富的历史和文化，（约1.5小时左右）游览【巴塞罗那旧港】、【哥伦布
                <w:br/>
                纪念塔】（约45分钟左右）。利比里亚半岛的明珠，一个让人到了就不想走的城市。国家宫（外观）
                <w:br/>
                建于1929年万国博览会前，是蒙锥克山脚下的重要建筑。
                <w:br/>
                午餐  特别安排西班牙海鲜饭
                <w:br/>
                下午 前往参观【圣家教堂】（入内，约60分钟左右），是西班牙最伟大的建筑设计师高迪未能完成的作品，而后由著名建筑设计师安东尼奥·高迪用毕生心血筑建。描绘出基督诞生、受难死亡，整个建筑华美异常，令人叹为观止，是建筑史上的奇迹。它是站在巴塞罗那市中心的标志性建筑; 后前往【奎尔公园】（入内，约45分钟左右），这里是富商桂尔先生出资请高迪设计建造的，其中最著名的是巴塞罗纳市的标致-蜥蜴，还有最初做为市场使用的百柱厅。公园所有建筑造型大胆奇异色彩丰富构思巧妙，可以说是惊世之做。（温馨提示：西班牙段门票近期预定紧张，部分景点预定时间将会临时变化，为了保证景点顺利游览，导游会根据最终预定情况前后调整行程游览顺序，敬请谅解）【巴特罗之家】（外观，约15分钟），高迪改造的蓝色童话之家，楼顶造型奇特，值得围观。巴特罗之家的设计灵感来源于加泰罗尼亚地区的民间故事—圣乔治屠龙救公主。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巴塞罗那-佩妮斯科拉-瓦伦西亚
                <w:br/>
              </w:t>
            </w:r>
          </w:p>
          <w:p>
            <w:pPr>
              <w:pStyle w:val="indent"/>
            </w:pPr>
            <w:r>
              <w:rPr>
                <w:rFonts w:ascii="微软雅黑" w:hAnsi="微软雅黑" w:eastAsia="微软雅黑" w:cs="微软雅黑"/>
                <w:color w:val="000000"/>
                <w:sz w:val="20"/>
                <w:szCs w:val="20"/>
              </w:rPr>
              <w:t xml:space="preserve">
                早餐 酒店内享用
                <w:br/>
                上午 乘车前往西班牙海边小镇-《权利的游戏》取景地-佩尼伊斯科拉（约40分钟左右）白色建筑镶嵌在满目碧蓝的海岸边，恍惚间让人以为身处希腊的爱琴海。这里是《权力的游戏》中奴隶湾城邦-弥林的取景地，西班牙最美丽的地方之一。入内参观这座中世纪城堡Pope Benedic。（约20分钟左右）
                <w:br/>
                午餐 六菜一汤
                <w:br/>
                下午 乘车前往西班牙第三大城市瓦伦西亚，抵达后城市观光，游览大教堂、圣母广场，入内参观被选为
                <w:br/>
                世界文化遗产—丝绸交易厅（约30分钟），这是一个15世纪建造的哥特式建筑，它不仅是瓦伦西亚最
                <w:br/>
                好的哥特式建筑之一，同时也是欧洲最著名的哥特式建筑纪念物之一。之后前往科学艺术城（外观），感
                <w:br/>
                受西班牙现代建筑艺术。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瓦伦西亚-格拉纳达
                <w:br/>
              </w:t>
            </w:r>
          </w:p>
          <w:p>
            <w:pPr>
              <w:pStyle w:val="indent"/>
            </w:pPr>
            <w:r>
              <w:rPr>
                <w:rFonts w:ascii="微软雅黑" w:hAnsi="微软雅黑" w:eastAsia="微软雅黑" w:cs="微软雅黑"/>
                <w:color w:val="000000"/>
                <w:sz w:val="20"/>
                <w:szCs w:val="20"/>
              </w:rPr>
              <w:t xml:space="preserve">
                早餐 酒店内享用
                <w:br/>
                上午 乘车前往格拉纳达，西班牙“天主教双王”最后收复的土地，已经被联合国教科文组织认定为世界文化遗产。哥伦布大道和天主教双王大街则把游客引领到文艺复兴时期兴建的历史遗迹和最为重要的街区。
                <w:br/>
                午餐 六菜一汤
                <w:br/>
                下午 入内参观【阿尔罕布拉宫及花园】 （含门票+官导，观光时间约1.5小时左右），阿尔
                <w:br/>
                汗布拉宫自中世纪起便矗立于格拉纳达市内，从任何角度来看，这都是一座美仑美奂的惊人杰作。注：
                <w:br/>
                因阿尔罕布达宫主宫门票需实名制预约，且限流，我社不保证绝对预约出票，针对此情况，我社将退主
                <w:br/>
                宫门票改为外观，或退差价花园入内或调整为其他景区入内，敬请理解，谢谢！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格拉纳达-龙达-塞维利亚
                <w:br/>
              </w:t>
            </w:r>
          </w:p>
          <w:p>
            <w:pPr>
              <w:pStyle w:val="indent"/>
            </w:pPr>
            <w:r>
              <w:rPr>
                <w:rFonts w:ascii="微软雅黑" w:hAnsi="微软雅黑" w:eastAsia="微软雅黑" w:cs="微软雅黑"/>
                <w:color w:val="000000"/>
                <w:sz w:val="20"/>
                <w:szCs w:val="20"/>
              </w:rPr>
              <w:t xml:space="preserve">
                早餐 酒店内享用
                <w:br/>
                上午 乘车前往悬崖上的罗马古城、西班牙斗牛的发源地【龙达】；游览连接新旧城区的努埃博桥(约30分钟)，下面是100米深的峡谷，外观古老的龙达斗牛场，它是现代斗牛的发源地，
                <w:br/>
                午餐 特别安排牛尾餐
                <w:br/>
                下午 乘车前往卡门的故乡－塞维利亚，市区游览【西班牙广场】塞维利亚的标志性建筑，摩尔复兴建
                <w:br/>
                筑的缩影。连续不断的红砖建筑环绕着广场边缘，入内参观【塞维利亚大教堂】（约20分钟）大型的
                <w:br/>
                哥特式教堂，整个教堂建筑外墙上分布着各式的雕刻建筑，位居世界第三的大教堂。【塞维利亚大王宫】
                <w:br/>
                （外观）是电视剧《权力的游戏》中多恩的马泰尔家族的皇宫庭园拍摄地。【黄金塔】（外观）黄金塔
                <w:br/>
                是塞维利亚辉煌的航海史的见证，控制着通往塞维利亚的水路保护王宫。心是一个大喷泉；傍晚夕阳西
                <w:br/>
                下，整个广场将被映衬出另一番韵味。
                <w:br/>
                特别安排西班牙国粹弗拉明戈舞，既凄美且热情的佛朗明哥舞是艺术之都巴塞罗那非常盛行的舞蹈。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塞维利亚-里斯本
                <w:br/>
              </w:t>
            </w:r>
          </w:p>
          <w:p>
            <w:pPr>
              <w:pStyle w:val="indent"/>
            </w:pPr>
            <w:r>
              <w:rPr>
                <w:rFonts w:ascii="微软雅黑" w:hAnsi="微软雅黑" w:eastAsia="微软雅黑" w:cs="微软雅黑"/>
                <w:color w:val="000000"/>
                <w:sz w:val="20"/>
                <w:szCs w:val="20"/>
              </w:rPr>
              <w:t xml:space="preserve">
                早餐 酒店内享用
                <w:br/>
                上午 乘车前往里斯本，里斯本是葡萄牙的首都，位于七座山丘之间，有丰富的历史文化和夜生活。
                <w:br/>
                午餐 西式简餐
                <w:br/>
                下午 特别安排【特茹河游船】乘船沿特茹河缓缓前行，是探索里斯本的独特方式之一。从河面远眺，整座城市在阳光下熠熠生辉，红顶白墙、蜿蜒山坡与历史建筑交相辉映，沿途可以看到贝伦塔（外观），既是葡萄牙光荣航海历史的见证，同时也是里斯本的著名地标。这座塔建于1500年，其实外形更像一座古堡，全用白色大理石建造；参观发现者纪念碑（外观）建于1960年，为纪念航海王子亨利逝世500年而建，纪念碑的地上有一幅世界地图，上面刻有发现新大陆的日期；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里斯本-辛特垃-罗卡角-波尔图
                <w:br/>
              </w:t>
            </w:r>
          </w:p>
          <w:p>
            <w:pPr>
              <w:pStyle w:val="indent"/>
            </w:pPr>
            <w:r>
              <w:rPr>
                <w:rFonts w:ascii="微软雅黑" w:hAnsi="微软雅黑" w:eastAsia="微软雅黑" w:cs="微软雅黑"/>
                <w:color w:val="000000"/>
                <w:sz w:val="20"/>
                <w:szCs w:val="20"/>
              </w:rPr>
              <w:t xml:space="preserve">
                早餐 酒店内享用
                <w:br/>
                上午 前往游览素有“伊甸园”之称的葡萄牙小镇——【辛特拉】坐落在与其同名的辛特拉山脉，是欧洲大陆最西端的一颗熠熠生辉的明珠，在1995年被列入世界文化遗产。（游览时间约30分钟左右）乘车前往罗卡角游览，这里位于欧洲大陆的最西端，号称“大地尽头、海洋开端”。
                <w:br/>
                午餐 六菜一汤
                <w:br/>
                下午 乘车前往波尔图，葡萄牙北部一个面向大西洋的港口城市，是葡萄牙第二大城市、市内拥有葡萄牙国内
                <w:br/>
                著名的足球会波尔图与知名建筑波尔图音乐厅。特别安排【欣赏葡萄牙法朵表演&amp;品尝波特酒】法朵歌
                <w:br/>
                手用她具有磁性的存在感，超越了时间和空间，将我们带到一个忧郁美丽、怀旧感十足的世界。这就是
                <w:br/>
                法朵，葡萄牙文化最真实的表现形式之一，被国际公认为人类非物质遗产。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波尔图-萨拉曼卡
                <w:br/>
              </w:t>
            </w:r>
          </w:p>
          <w:p>
            <w:pPr>
              <w:pStyle w:val="indent"/>
            </w:pPr>
            <w:r>
              <w:rPr>
                <w:rFonts w:ascii="微软雅黑" w:hAnsi="微软雅黑" w:eastAsia="微软雅黑" w:cs="微软雅黑"/>
                <w:color w:val="000000"/>
                <w:sz w:val="20"/>
                <w:szCs w:val="20"/>
              </w:rPr>
              <w:t xml:space="preserve">
                早餐 酒店内享用
                <w:br/>
                上午 【波尔图大教堂】（外观）：波尔图大教堂座落于波尔图显眼的丘陵之上，大约建于 1110 年前后，是这座城市非常古老的建筑之一。参观里贝拉广场，位于城市的历史中心，是这个世界遗产项目的一部分，艳丽夺目彩色房子为广场增添了活力。步行于波尔图标志性建筑—唐路易斯一世大铁桥，至今仍是跨度最大的铁桥之一，参观圣灵教堂（外观 约15分钟左右），其青花瓷墙面十分惊艳，虽然教堂建于20世纪初，瓷砖绘画却保留着18世纪的风格，墙面瓷砖描绘了诸多圣人的生平。
                <w:br/>
                午餐 六菜一汤
                <w:br/>
                下午 前往百年历史的莱罗书店入内参观（约30分钟左右）,它是葡萄牙最古老的书店之一,曾入选世界十
                <w:br/>
                大最美书店之一，更是《哈利波特》里场景的灵感来源，踏入莱罗书店，就好像走进《哈利波特》迷人的
                <w:br/>
                魔法世界中。此后乘车前往萨拉曼卡。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萨拉曼卡-塞戈维亚-马德里
                <w:br/>
              </w:t>
            </w:r>
          </w:p>
          <w:p>
            <w:pPr>
              <w:pStyle w:val="indent"/>
            </w:pPr>
            <w:r>
              <w:rPr>
                <w:rFonts w:ascii="微软雅黑" w:hAnsi="微软雅黑" w:eastAsia="微软雅黑" w:cs="微软雅黑"/>
                <w:color w:val="000000"/>
                <w:sz w:val="20"/>
                <w:szCs w:val="20"/>
              </w:rPr>
              <w:t xml:space="preserve">
                早餐 酒店内享用
                <w:br/>
                上午 乘车前往萨拉曼卡，位于西班牙西部，是萨拉曼卡省的首府，是西班牙内陆著名的旅游胜地之一。抵达后前往【萨拉曼卡大学】（外观）：西班牙最古老的顶尖公立大学。当时与牛津大学，巴黎大学和博洛尼亚大学并称欧洲四大名校。【马约尔广场】是西班牙最华丽，最大的马约尔广场，是具有巴洛克风格的城市与半岛建筑之一。萨拉曼卡所有的主要街道与交通干线都汇聚于此。【贝壳之家】（外观）：是萨拉曼卡最受欢迎的宫殿之一，也是最能体现西班牙哥特式文明的建筑之一。乘车前往塞戈维亚，这里是一座古罗马城市，是世界文化遗产之一。
                <w:br/>
                午餐：特别安排米其林推荐烤乳猪特色餐
                <w:br/>
                下午 城市入口能欣赏到至今已有2000多年历史的古罗马引水桥，参观【塞戈维亚大教堂】（外观），它是西班牙修建的最后一座哥特式建筑，有“大教堂中的贵妇”的美誉；之后参观【古罗马高架引水桥】，这是塞戈维亚的代表性建筑，是迄今保护最完整的罗马帝国古迹之一。入内参观阿尔卡萨城堡（约20分钟左右）,这是童话《白雪公主》的城堡原型，也是西班牙最古老、雄伟和壮观的一座城堡；前往拉斯咯扎斯购物村(Las Rozas Village)。这里更汇聚了100多家西班牙和国际品牌精品店，并提供最低低至零售价四折的诱人优惠。返回马德里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马德里
                <w:br/>
              </w:t>
            </w:r>
          </w:p>
          <w:p>
            <w:pPr>
              <w:pStyle w:val="indent"/>
            </w:pPr>
            <w:r>
              <w:rPr>
                <w:rFonts w:ascii="微软雅黑" w:hAnsi="微软雅黑" w:eastAsia="微软雅黑" w:cs="微软雅黑"/>
                <w:color w:val="000000"/>
                <w:sz w:val="20"/>
                <w:szCs w:val="20"/>
              </w:rPr>
              <w:t xml:space="preserve">
                早餐 酒店内享用
                <w:br/>
                上午 马德里卡市区观光，【太阳门广场】（约20分钟左右）、【马德里西班牙广场】（约20分钟左右）、此后前往当地人最喜欢漫步的公园——马德里丽池公园（约30分钟左右），这里原本属于西班牙国王、王后以及随从们的专属公园，但如今的马德里人早已将这里变成了自己的领地。圣地亚哥-伯纳乌体育场（外观约20分钟左右）伯纳乌球场在2000年被国际足联评为世纪最佳俱乐部。当时许多人都认为12万人的容量简直是疯狂但是很快建造者的赌注就实现了价值。
                <w:br/>
                午餐 六菜一汤
                <w:br/>
                下午 前往参观【马德里皇宫】（含门票+官导，游览时间约1小时左右）是仅次于凡尔赛宫和维也纳美泉宫的欧洲第三大皇宫。是世界上保存最完整而且最精美宫殿之一。注：因大皇宫仍为西班牙皇室所使用，如遇大型宗教活动、节日或政治活动，皇宫宣布不对外开放，我司将退回门票，敬请理解。前往马德里【圣米盖菜市场】（观光时间约15分钟），体验西班牙当地居民的市井生活。
                <w:br/>
                晚餐 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马德里-北京 参考航班 CA908  1310 0600+1
                <w:br/>
              </w:t>
            </w:r>
          </w:p>
          <w:p>
            <w:pPr>
              <w:pStyle w:val="indent"/>
            </w:pPr>
            <w:r>
              <w:rPr>
                <w:rFonts w:ascii="微软雅黑" w:hAnsi="微软雅黑" w:eastAsia="微软雅黑" w:cs="微软雅黑"/>
                <w:color w:val="000000"/>
                <w:sz w:val="20"/>
                <w:szCs w:val="20"/>
              </w:rPr>
              <w:t xml:space="preserve">
                早餐 酒店内享用
                <w:br/>
                办理退房手续后，航班起飞前3-4小时，在导游的带领下抵达机场，在办理好登机、退税等手续后，搭乘中国国际航空航班返回中国。夜宿飞机上。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-各地
                <w:br/>
              </w:t>
            </w:r>
          </w:p>
          <w:p>
            <w:pPr>
              <w:pStyle w:val="indent"/>
            </w:pPr>
            <w:r>
              <w:rPr>
                <w:rFonts w:ascii="微软雅黑" w:hAnsi="微软雅黑" w:eastAsia="微软雅黑" w:cs="微软雅黑"/>
                <w:color w:val="000000"/>
                <w:sz w:val="20"/>
                <w:szCs w:val="20"/>
              </w:rPr>
              <w:t xml:space="preserve">
                早上 安全抵达机场，结束愉快行程，各自返回温暖的家。温馨提醒：请各位贵宾将每一段登机牌及护照原件交给接机人员注销签证，以便保持出国良好记录，并请保持通信畅顺（销签时间约10-15个工作日）。
                <w:br/>
                交通：其他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机票：全程国内联运+往返国际机票北京-巴塞罗那 马德里-北京团队票经济舱含税；
                <w:br/>
                2. 酒店：当地四星级酒店双人标间住宿；
                <w:br/>
                3. 用车：境外旅游巴士及外籍司机，根据实际人数全程选用当地20－45座空调旅游车，保证一人一个正座；
                <w:br/>
                4. 专业中文领队兼导游服务；
                <w:br/>
                5. 行程内所标明已含的正餐（中式6菜1汤+水果；不含酒水）；升级1顿西班牙海鲜饭，1顿西班牙特色牛尾餐，1鳕鱼餐，一顿塞戈维亚烤乳猪特色餐；
                <w:br/>
                6. 行程内所含的非自费景点的首道门票：
                <w:br/>
                7. 儿童价：大小同价。
                <w:br/>
                8. 全程司机、导游服务小费；
                <w:br/>
                9. 西班牙申根ads团签费用
                <w:br/>
                10.wifi设备：移动WIFI产品每台设备可供2人使用（以手机为佳，若连接其他设备可能会影响使用速度，个别国家或区域无法提供，敬请谅解）；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1.航空保险费、行李保险费、超重行李费； 
                <w:br/>
                2.酒店客房、行李员、餐馆等其它自愿支付小费； 
                <w:br/>
                3.各项私人额外费用如：洗衣、长途电话、酒水等消费； 
                <w:br/>
                4.行程安排外之任何观光项目及自费活动(包括这些活动期间的用车、导游和司机服务等费用)； 
                <w:br/>
                5.单人间房差100欧/人/晚；
                <w:br/>
                6.因私人原因、交通延阻、罢工、台风或其它不可抗力因素而产生的额外费用；
                <w:br/>
                7.除所含费用之外的任何费用。
                <w:br/>
                8.境外旅行保险（保额30万人民币）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1、当您准备参加海外旅游时，请您务必仔细核对您所持有的护照是否有效期在六个月以上。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5、报名后请及时交纳定金，确认以后，客人以任何原因取消参团，按照以下标准支付损失：
                <w:br/>
                (1)出发前45日-30日， 收取损失1000元/人
                <w:br/>
                (2)出发前29日-16日， 收取损失2000元/人
                <w:br/>
                (3)出发前15日-9日，  收取损失4000元/人
                <w:br/>
                (4)出发前8日-1日，  收取团费（包含小费）的90%
                <w:br/>
                (5)出发当天取消，   收取团费（包含小费）的100%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一、是否给予签证、是否准予出、入境，为有关机关的行政权利。如因游客自身原因或因提供材料存在问题不能及时办理签证而影响行程的，以及被有关机关拒发签证或不准出入境的，相关责任和费用由游客自行承担；
                <w:br/>
                二、按照使馆规定，凡在旅行社办理签证的客人回国抵达首都机场时需将护照、全程登机牌交回使馆销签，届时会有专人收取，旅行社非常感谢游客的配合！同时，护照销签时间取决于各使馆的工作进度，由于旅游旺季或有大型活动等原因，使馆的工作量很大，销签的时间会长些，请客人予以理解并做好这个准备。
                <w:br/>
                三、按照使馆规定，部分客人可能会被通知前往使馆进行面试销签，抽查到的客人必须按照使馆通知时间本人前往使馆，面试销签关系到使馆给予游客良好的记录，游客请予与配合！一般使馆会在团队回国前1-2天通知旅行社，旅行社会电话通知导游，由导游转告游客。建议客人将返程机票订在回国当天下午或第二天；如遇回国抵达当天为周五、周六或周日，请订下周一下午或晚上的航班，以避免使馆通知面试而耽误航班（各使馆周五下午不对外办公），面试产生的交通住宿等费用，由客人自理。
                <w:br/>
                四、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br/>
                特别提示：请您在递交签证所需资料时一定提供真实资料，特别是所留的电话要真实有人接听，并对将赴欧洲旅游知情，这是申根国家使馆决定是否给您发放签证的关键因素。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2025-10-23T20:12:01+08:00</dcterms:created>
  <dcterms:modified xsi:type="dcterms:W3CDTF">2025-10-23T20:12:01+08:00</dcterms:modified>
</cp:coreProperties>
</file>

<file path=docProps/custom.xml><?xml version="1.0" encoding="utf-8"?>
<Properties xmlns="http://schemas.openxmlformats.org/officeDocument/2006/custom-properties" xmlns:vt="http://schemas.openxmlformats.org/officeDocument/2006/docPropsVTypes"/>
</file>