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【晋豫时光】山西+河南双高7日游.2025.10月行程单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SHX1759972998h9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山西省-河南省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1.核心卖点强凸显：一价全包0推销，原来真有不带钱包的旅行，舒心畅玩晋豫经典
                <w:br/>
                2.体验承诺更具体：爸妈旅行省心无套路，推一罚百安心游（绝不推自费加景点、特色餐、表演等）
                <w:br/>
                3.文化体验融合型：爸妈的晋豫时光，独家包含平遥古城非遗文化【晋商乡音】表演，还原晋商故里风情，沉浸式观赏演绎，增加旅途文化味
                <w:br/>
                4.经典+时尚双结合：独家安排悬塑艺术瑰宝，黑神话悟空网红景点—小西天，探秘明代佛国仙宫，小众而惊艳的独家旅程
                <w:br/>
                5.细节落地每一天：全程采用高标金牌导游带队，无自费、优住宿、特色体验全兑现，好评承诺坚持到旅程最后一公里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山东-郑州
                <w:br/>
              </w:t>
            </w:r>
          </w:p>
          <w:p>
            <w:pPr>
              <w:pStyle w:val="indent"/>
            </w:pPr>
            <w:r>
              <w:rPr>
                <w:rFonts w:ascii="微软雅黑" w:hAnsi="微软雅黑" w:eastAsia="微软雅黑" w:cs="微软雅黑"/>
                <w:color w:val="000000"/>
                <w:sz w:val="20"/>
                <w:szCs w:val="20"/>
              </w:rPr>
              <w:t xml:space="preserve">
                郑州，别名商都、绿城，河南省省会，是中国中部地区重要的中心城市、国家重要的综合交通枢纽、中原经济区核心城市，郑州是中华人文始祖轩辕黄帝的故里，是“中国八大古都”之一和世界历史都市联盟成员。接站后入住酒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郑州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郑州—皇城相府约180KM 2.5小时-云丘山约200KM 3小时—临汾地区
                <w:br/>
              </w:t>
            </w:r>
          </w:p>
          <w:p>
            <w:pPr>
              <w:pStyle w:val="indent"/>
            </w:pPr>
            <w:r>
              <w:rPr>
                <w:rFonts w:ascii="微软雅黑" w:hAnsi="微软雅黑" w:eastAsia="微软雅黑" w:cs="微软雅黑"/>
                <w:color w:val="000000"/>
                <w:sz w:val="20"/>
                <w:szCs w:val="20"/>
              </w:rPr>
              <w:t xml:space="preserve">
                【皇城相府】皇城相府是清文渊阁大学士兼吏部尚书加三级、《康熙字典》总阅官、康熙皇帝经筵讲官、一代名相陈廷敬的故居，总面积10万平方米。御书楼金碧辉煌，中道庄巍峨壮观，斗筑居府院相连，河山楼雄伟险峻，藏兵洞层叠奇妙，是一处罕见的明清两代城堡式官宅民居建筑群。
                <w:br/>
                【云丘山风景区】斯山与武当山齐名，素有"北云丘、南武当"之盛誉。喝一口神泉水，让您心旷神怡、神清气爽。游览云丘山最富有历史传统价值的景点-【塔尔坡古村】,2500年历史的千年古村，穿越千年历史，欣赏建筑活化石。观看晋南特色婚俗表演（婚俗院参观换碗面、抱盐罐等）、参观花馍坊、辣椒院、茶院、小吃美食云集、观看皮影戏、参观旧时候留下来的农具。
                <w:br/>
                【云丘山冰洞群】云丘山冰洞群群形成于第四季冰川期，是距今有300多万年历史的天然群体性冰洞群。整个冰洞群群由11个洞腔组成，其规模在世界范围内都属于极为罕见的自然景象。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云丘山周边</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壶口—壶口瀑布约5KM 10分钟—小西天约150KM 2小时—平遥古城约180KM 2小时
                <w:br/>
              </w:t>
            </w:r>
          </w:p>
          <w:p>
            <w:pPr>
              <w:pStyle w:val="indent"/>
            </w:pPr>
            <w:r>
              <w:rPr>
                <w:rFonts w:ascii="微软雅黑" w:hAnsi="微软雅黑" w:eastAsia="微软雅黑" w:cs="微软雅黑"/>
                <w:color w:val="000000"/>
                <w:sz w:val="20"/>
                <w:szCs w:val="20"/>
              </w:rPr>
              <w:t xml:space="preserve">
                【黄河壶口瀑布】：我们的母亲河，领略壶口瀑布那澎湃的激情咆哮，观赏壶口瀑布的壮观景象，感受瀑布前的阴凉。如果阳光正好，我们还能看到彩虹，仿若伸手可握。在这里，我们的身心都会受到那飞流直下的瀑布的感染，满腔充斥着热血。站在壶口瀑布面前，你会感受到自己的渺小，低头看看这黄河水，仿佛看到了人类悠悠历史的痕迹，浑浊又富有力量。
                <w:br/>
                【小西天】：千佛庵又名小西天，位于山西省隰县城西一里许的凤凰山巅，是一座佛教禅宗寺院，由明代东明禅师创建于明崇祯二年(1629)。因大雄宝殿内有佛千尊而得名，后因重门额题“道人西天”，又为区别城南另一座明代寺院“大西天”而更名小西天。千佛庵寺院依山叠造，构思巧妙，高低有别，错落有致，地尽其用，浑然一体，特别是大雄殿宝殿内满堂木骨泥质悬塑艺术，贴金敷彩，金碧辉煌，精巧玲珑，梁架彩画富丽典雅，颇具特色，堪称中国雕塑艺术史上的“悬塑绝唱”，仅大雄殿宝殿的彩塑精品就占全省明清彩塑作品的4%以上，而这些佳作仅塑于面积只有169.6平方米的小殿堂内，堪称佛教彩塑艺术之瑰宝。千佛庵寺院的官版《明永乐北藏》，成为研究中国佛教史、藏经史、伦理道德乃至民俗的稀世珍宝。
                <w:br/>
                晚餐安排特色餐：《晋商乡音》、体验晋中秧歌、深度了解非遗平遥剪纸
                <w:br/>
                大戏堂始建于清康熙年间，曾为官绅礼宾、商贾休闲和演戏燕舞名所。在这里你可边品尝平遥特色餐饮，边欣赏浓郁乡土风情的《晋商乡音》
                <w:br/>
                从明代晋商坚韧不拔的从商历程，到清代离乡背井引出的爱情，一场表演里，有着传统喜剧的“乐”、滑稽小品的“笑”、开心秧歌的“土”还有村姑曲艺的“绝”，令人拍案叫绝。
                <w:br/>
                夜游平遥古城 自由游览：四通八达的明清一条街，古城的各个巷子，当地居民生活的小院，各种文艺范的，民族范的，情调范的小店应有尽有，饿了，渴了，周边特色小吃到处都是，边吃边逛，边拍照边逛，那是一种自由自在的享受，晚上各色咖啡店，小酒店，五彩光一打，吉他一弹，古色古香建筑的红灯笼一挂，那绝对是“平遥印象”，记忆深刻，流连忘返！
                <w:br/>
                当天行程结束，自由活动感受让您意犹未尽的古色平遥！
                <w:br/>
                
                <w:br/>
                温馨提示：
                <w:br/>
                如遇黄河上游洪峰影响/或暴雨/或冰雪等恶劣天气以及景区官方政策性关闭等不可抗力原因不能参观，为确保广大游客人生安全，替换方案如下:
                <w:br/>
                方案1：远观山西壶口瀑布
                <w:br/>
                方案2：在不影响路程的前提下替换为参观其他山西景点，以导游现场为准（若产生门票费用请自理），
                <w:br/>
                方案3：改为陕西侧壶口瀑布，陕西壶口瀑布65周岁以下票价90元/人（必消小交通40）。65周岁以上大门票免（必消小交通40/人）
                <w:br/>
                以上方案以多数游客选择为准，少数服从多数（三选一）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 遥 城 内</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平遥—乔家大院约40KM 1小时—雁门关约120KM 2 小时—应县木塔约70KM 1.5小时—大同约70KM 1.5小时
                <w:br/>
              </w:t>
            </w:r>
          </w:p>
          <w:p>
            <w:pPr>
              <w:pStyle w:val="indent"/>
            </w:pPr>
            <w:r>
              <w:rPr>
                <w:rFonts w:ascii="微软雅黑" w:hAnsi="微软雅黑" w:eastAsia="微软雅黑" w:cs="微软雅黑"/>
                <w:color w:val="000000"/>
                <w:sz w:val="20"/>
                <w:szCs w:val="20"/>
              </w:rPr>
              <w:t xml:space="preserve">
                【乔家大院】：那一间间灰墙高顶的民居建筑，富贾一方的晋商代表，以及带着神秘色彩的大红灯笼，在记忆中，难以抹去。只想置身其中，和清末中国著名的富商大贾，心中的儒商典范---乔致庸，进行一次近距离的时空拜望。
                <w:br/>
                【雁门关】：提及雁门关，我们能想到什么？但使龙城飞将在，不教胡马度阴山。是赵将李牧驻守雁门大破匈奴十万骑，是蒙恬、卫青、霍去病自雁门出关北击匈奴，是昭君、兰陵公主、义成公主、太和公主由雁门出关远嫁匈奴、柔然、突厥、回纥。万里长城首席专家罗哲文考察雁门关时表示：雁门关是长城线上最古老、最险峻、历史最为悠久、战争最为频繁、知名度最高、影响面最广的古关隘、古商道，是当之无愧的中华第一关；更有家喻户晓的北宋杨家将保家卫国、镇守雁门的忠义故事，对海内外华人有着广泛的感召力和吸引力。
                <w:br/>
                【外观应县木塔】：现存最古老最高大的纯木结构楼阁式建筑，也是我国古建筑中的瑰宝，世界木结构建筑的典范，历经千年风雨地震而巍然挺立，塔内供奉着两颗全世界佛教界尊崇的圣物——佛牙舍利，经考证确认为是释迦牟尼灵牙遗骨。
                <w:br/>
                当天行程结束，自由活动感受让您意犹未尽的魅力大同！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 同 或 周 边</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大同—云冈石窟+灵岩寺约16KM 0.5小时—广盛源约 140KM 2.5小时—悬空寺约60KM 1.2小时—砂河约30KM 0.8小时
                <w:br/>
              </w:t>
            </w:r>
          </w:p>
          <w:p>
            <w:pPr>
              <w:pStyle w:val="indent"/>
            </w:pPr>
            <w:r>
              <w:rPr>
                <w:rFonts w:ascii="微软雅黑" w:hAnsi="微软雅黑" w:eastAsia="微软雅黑" w:cs="微软雅黑"/>
                <w:color w:val="000000"/>
                <w:sz w:val="20"/>
                <w:szCs w:val="20"/>
              </w:rPr>
              <w:t xml:space="preserve">
                【云冈石窟】：北魏遗风，中国四大名窟——【云冈石窟】（1.5小时），位于山西省大同市西郊，开凿于北魏时期，距今已有1500余年的历史，为中国规模最大的古代石窟群之一，也是世界佛教石窟雕刻艺术的巅峰之作。2001年被联合国教科文组织列入世界遗产名录。（十大看点：看名、看形、看窟、看佛、看画、看艺、看史、看人、看联、看寺。它现存45座洞窟，大小佛香5.1万余尊，最大的佛像高达17米，最小的仅2厘米，生动的飞天及佛像造型，让游人在此感受的石窟艺术的魅力。）
                <w:br/>
                【灵岩寺】：灵岩禅寺坐落于云冈石窟大景区，占地面积74895.79平方米，总建筑面积58884.47平方米，国家相关审批手续完备。灵岩禅寺与云冈石窟相生相伴，寺庙旧址建于1600年前北魏王朝时期，于2011年按历史古籍记载进行修缮维护。天王殿、大雄宝殿、念佛堂、万佛殿、地藏殿、藏金阁、钟楼、鼓楼、僧房、五观堂。
                <w:br/>
                【广盛源】也称为中国黄芪博物馆，是位于山西省大同市浑源县的一个专题博物馆。这里以展示和体验黄芪文化为主题，是了解黄芪历史和药用价值的绝佳场所。
                <w:br/>
                【悬空寺】（只进首道门，不进行登临感谢配合 ）全寺为木质框架式结构，最值得惊叹的是它依靠榫接结构，距今已有1500多年历史，嵌入崖内而不倒。诗仙李白观后醉书壮观，徐霞客赞为天下巨观。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砂 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砂河—五台山（灵峰寺，五爷庙，塔院寺，殊像寺）约50KM 1.2小时—宝源老醋坊约200KM 3.5小时—住平遥城外约15KM 0.3 小时
                <w:br/>
              </w:t>
            </w:r>
          </w:p>
          <w:p>
            <w:pPr>
              <w:pStyle w:val="indent"/>
            </w:pPr>
            <w:r>
              <w:rPr>
                <w:rFonts w:ascii="微软雅黑" w:hAnsi="微软雅黑" w:eastAsia="微软雅黑" w:cs="微软雅黑"/>
                <w:color w:val="000000"/>
                <w:sz w:val="20"/>
                <w:szCs w:val="20"/>
              </w:rPr>
              <w:t xml:space="preserve">
                【五台山】：是中国 佛教四 大名 山之一，被称为金五台。 是文殊 菩萨 的道场，又被称为清凉世界，因为来到这里朝圣，可以得到文殊 菩萨 的加持，得到智慧，灭除贪欲，嗔恨，业障，得到清凉。从气候上讲， 五台山 属太行山的北端，山上多寒，盛夏仍不见炎暑，也被称为清凉世界。
                <w:br/>
                灵峰寺：始建于唐代，明成化年间重修，1998年由普化寺住持妙生募资重建 。寺院坐西向东依山面水，核心建筑观佛台由五座仿唐结构文殊殿组成，形成新增文殊菩萨道场。
                <w:br/>
                殊像寺：供奉五台山最大的文殊菩萨像，是五台山五大禅处，又为青庙十大寺之一，传说是按乾隆容貌塑造。
                <w:br/>
                五爷庙：殿内供奉的五爷是广济龙王文殊菩萨的化身，这里是整个五台山香火最盛的寺庙。在信徒的心中，这里几乎是有求必应的象征，大多来五台山上香的香客们，都是冲着五爷庙来的。
                <w:br/>
                外观大白塔：五台山标志建筑大白塔，见到大白塔寓意多福多财，万事胜意。
                <w:br/>
                【宝源老醋坊】：是山西老陈醋鼎盛时期涌现出来的一大商号，其生产的老陈醋曾作为明、清两朝皇家贡品，为山西醋业写下了辉煌的篇章“自古酿醋数山西，山西酿醋数清徐”，作为山西老陈醋的发源地，清徐在3000多年的醋史演变中，对我国的酿醋产业做出了巨大贡献，清徐因此也被誉为“中国醋都”。
                <w:br/>
                当天行程结束，自由活动感受让您意犹未尽的古色平遥！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 遥 城 外</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八路军纪念馆 郑州约500KM 6小时
                <w:br/>
              </w:t>
            </w:r>
          </w:p>
          <w:p>
            <w:pPr>
              <w:pStyle w:val="indent"/>
            </w:pPr>
            <w:r>
              <w:rPr>
                <w:rFonts w:ascii="微软雅黑" w:hAnsi="微软雅黑" w:eastAsia="微软雅黑" w:cs="微软雅黑"/>
                <w:color w:val="000000"/>
                <w:sz w:val="20"/>
                <w:szCs w:val="20"/>
              </w:rPr>
              <w:t xml:space="preserve">
                【八路军太行纪念馆】（游览约1小时）：是一座全面反映八路军八年抗战历史的大型革命纪念馆，集旅游观光和博物馆价值为一体的国家一级博物馆和国家AAAA级别旅游景区。直属山西省文物局，正县处级建制，性质为历史类博物馆。
                <w:br/>
                结束当天行程乘车返回郑州送站返程。结束愉快的三晋旅程！
                <w:br/>
                温馨提示：
                <w:br/>
                1.出团通知书最晚会在出行前一天20点之前发出，接机或接站工作人员最晚于出行前一天20点之前联系您，请保持电话畅通，便于及时联系；
                <w:br/>
                2.请您务必携带好预定时使用的相同证件及各类本人优惠证件（比如：学生证、残疾证、军官证、记者证等）；
                <w:br/>
                3.接机或接站期间无导游陪同，工作人员接站或接机会根据机场或车站公布的航班或车次实际抵达时间接机或接站；
                <w:br/>
                4.一般12点之后酒店方可办理入住，如您提前抵达酒店，可以寄存行李后自由活动；
                <w:br/>
                5.行程首日无具体行程，您可以根据您的安排自由活动，如您需要协助，请随时与微信管家联系；
                <w:br/>
                6.如您出行人数是单数，此产品支持尽量安排三人间或者标间加床，预定后联系客服退订单房差即可，需要注意的是实际出游过程中如果某晚无法安排三人间或者标间加床的话，当晚会安排一个标间，三人占两床含两早，会再现退一个当晚酒店的床位费，敬请知晓；如单人预订需补房差，不能拼房请知晓；
                <w:br/>
                7.山西本地饮食习惯以面食为主。山西菜的基本风味以咸香为主，甜酸为辅，您可以根据您的喜好自由选择；
                <w:br/>
                8.山西景点之前车程较长，景区内多以徒步游览为主，您可以穿着宽松轻便的鞋服，以防游览不便；
                <w:br/>
                ***赠送景点或项目因天气原因或自身原因不能前往或自动放弃，按“不退费用”和“不更换景点”处理！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交通：济南-郑州往返高铁二等座
                <w:br/>
                住宿: 全程经济型（二钻）酒店双标间（此行程不提供自然单间，产生单房差自理，单房差260元/人） 
                <w:br/>
                参考酒店:（具体以实际入住酒店为准） 
                <w:br/>
                大同：忘归、嘉怡福、云佛等
                <w:br/>
                砂河：怡朵/全宇/双岳/金鑫/贝壳/蒲公英等同级
                <w:br/>
                平遥内：德茂盛/中德居/祥云会馆等同级
                <w:br/>
                平遥外；裕泰祥/宝聚源/新宏源等同级
                <w:br/>
                云丘山：云丘山景区及周边住宿
                <w:br/>
                【备注：平遥、壶口住宿地为景区内，多为居民所建，房间条件有限，如给您带来不便，敬请见谅！】
                <w:br/>
                酒店三人间，或者家庭房房型较少，行程尽量安排，如安排不了则3人合住1个标间 ，退一间房差，或3人住2个标间现补房差 感谢理解。
                <w:br/>
                餐食:全程含5早4正（酒店含早，八菜一汤，十人一桌，不足十人，菜品按比例减少，正餐不用不退）
                <w:br/>
                用车: 旅游期间全程空调旅游车（正规车队，手续齐全保证，一人一座）。
                <w:br/>
                门票: 行程中所列景点首道大门票。
                <w:br/>
                导游：独家山西金牌高导服导游，好评坚持到底。
                <w:br/>
                保险：旅行社责任险。
                <w:br/>
                自费：全程不推任何自费景点或特色餐之类，保证纯玩品质。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1.行程以外的其他消费；
                <w:br/>
                2.若五台山赴大同需绕道产生超公里数和高速公路过路费，根据省运管和旅游车队的规定需客人另行支付车费40元/人—50元/人不等（根据车辆大小和乘车人数当地现付）
                <w:br/>
                3.如遇单人报名，尽量安排与其它团友拼房或住三人间（或加床），如无法实行则需客人自补单房差。
                <w:br/>
                4.行程中部分景点、演出场所及用餐地点存在商品销售行为，如游客自行购买，费用自理，且不视为
                <w:br/>
                旅行社安排购物行为。请索要正规发票保证您的合法权益。
                <w:br/>
                5.为方便游客购买伴手礼馈赠亲朋好友，导游会在车上介绍山西特产并代为订购，此为便利服务非强
                <w:br/>
                迫性推销，请根据各人实际需要选择付费。
                <w:br/>
                6.儿童含车位费、半餐费、导服，不含床位费、门票，因不含床位费，产生的早餐由客人自理。
                <w:br/>
                儿童【2-12周岁(不含)；身高0.5-1.19米(含)】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广盛源</w:t>
            </w:r>
          </w:p>
        </w:tc>
        <w:tc>
          <w:tcPr/>
          <w:p>
            <w:pPr>
              <w:pStyle w:val="indent"/>
            </w:pPr>
            <w:r>
              <w:rPr>
                <w:rFonts w:ascii="微软雅黑" w:hAnsi="微软雅黑" w:eastAsia="微软雅黑" w:cs="微软雅黑"/>
                <w:color w:val="000000"/>
                <w:sz w:val="20"/>
                <w:szCs w:val="20"/>
              </w:rPr>
              <w:t xml:space="preserve">广盛源也称为中国黄芪博物馆，是位于山西省大同市浑源县的一个专题博物馆。这里以展示和体验黄芪文化为主题，是了解黄芪历史和药用价值的绝佳场所。自愿选择购买，不强制</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1.2米以上学生，如按儿童价报名需产生必消耳麦及小交通399</w:t>
            </w:r>
          </w:p>
        </w:tc>
        <w:tc>
          <w:tcPr/>
          <w:p>
            <w:pPr>
              <w:pStyle w:val="indent"/>
            </w:pPr>
            <w:r>
              <w:rPr>
                <w:rFonts w:ascii="微软雅黑" w:hAnsi="微软雅黑" w:eastAsia="微软雅黑" w:cs="微软雅黑"/>
                <w:color w:val="000000"/>
                <w:sz w:val="20"/>
                <w:szCs w:val="20"/>
              </w:rPr>
              <w:t xml:space="preserve">含全程景区耳麦讲解器+景区交通车(皇城相府，云丘山，壶口，雁门关，云冈石窟，悬空寺，平遥古城+晋商乡音表演)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¥ 399.00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【老人出行】
                <w:br/>
                1：本团为活动团队，门票为旅行社团体采购，已享受景区政策优惠，所以其他优惠证件，不再享受任何优惠；客人自愿放弃游览不退任何费用。
                <w:br/>
                2：由于车程较长不建议70岁以上老年人参团，如70岁以上老年人出行必须签订免责书，且必须有直系亲属陪同方可出行。老年人出游前必须对自己的身体情况有清晰了解，高血压、冠心病、癫痫等慢性疾病患者最好不要出游，更不能对旅行社隐瞒病史。如有听力障碍/言语障碍/行动障碍等残疾情况，请及时告知需增加150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1.我社有权根据具体情况进行行程调整，景点参观前后次序也许有变，但不会减少任何景点。望周知，谅解！  
                <w:br/>
                注意：如持证件为伪造证件，由此产生的一切后果由旅游者自行承担与旅行社无关。 
                <w:br/>
                2.在五台山游览时应当注意寺庙规定，在寺院大殿内严禁拍照和摄相，在庙内不可吸烟。 
                <w:br/>
                注意：五台山为我国四大佛教名山之首，国家尊重每个公民的信仰自由，在寺院许愿等佛教行为属于游客自愿自行行为，与旅行社和导游无关。 
                <w:br/>
                3.在旅游景点购物方面要注意，非买勿动以免发生不必要的麻烦。 
                <w:br/>
                4.山西海拔比较高，尤其是五台山平均海拔2000米，请大家一定根据自身情况带好常备药品。 
                <w:br/>
                5.在坐车方面，由于山西平均海拔1000米以上，山路较多，景点和景点之间车程时间长，有晕车的客人请带好药。 
                <w:br/>
                6.在景点游览时请先跟随导游游览，等结束后再自由活动并应按时集合，如有特殊情况中途离开的需征求领队和带团导游的同意，并签订自愿离团责任书后方可离团。 
                <w:br/>
                7.在山西旅游期间，由于是内陆城市对打牌、打麻将赌博管理严格，请勿在酒店内打牌赌博，如产生后果由自己负责。 
                <w:br/>
                8.北方天气早晚温差大，空气干燥请带好护肤品、唇膏、雨伞及太阳镜，山西的气温平均为10度左右，一定要带好保暖衣物。 
                <w:br/>
                9.住宿方面我们提供的是标准酒店，山西属于内陆城市，经济欠发达地区，所以与您所在的城市经济条件有差异，所以饭店星级评定和认可标准也存在差异，同星级或同等条件住宿不如贵地区好。望您多多谅解！ 
                <w:br/>
                10.酒店退房时间为中午的12：00，晚班机或者晚班火车的客人可把行李寄存在酒店后自由活动或自补房差开钟点房休息。 
                <w:br/>
                11.行程中所含早餐均为住宿酒店提供，包含在房费中，不用不退。 
                <w:br/>
                12.在不减少景点数量及游览时间的前提下，旅行社可与游客友好协商，根据实际情况调整游览顺序。 
                <w:br/>
                13.如遇人力不可抗力因素或政策性调整导致无法游览的景点，经双方友好协商，我社可调整为其他等价景区参观，如客人不同意，我社将按旅行社与景区协议价格退还景区门票。 
                <w:br/>
                14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下雪、修路或意外等）特殊状况出现为标准来测算的时间，如有任何一种情况发生都有可能造成时间的变化，请各位游客理解。 
                <w:br/>
                15.部分景区或服务站内的各种商店或另付费项目均属于景区的配套设施，不是旅行社指定的购物产所，若选择或购买时请注意活动的安全性及商品质量、价格，并索取小票等凭据，此类消费旅行社及导游不承担任何责任。 
                <w:br/>
                16.此行程不提供自然单间，产生单房差自理。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2025-10-23T19:57:09+08:00</dcterms:created>
  <dcterms:modified xsi:type="dcterms:W3CDTF">2025-10-23T19:57:09+08:00</dcterms:modified>
</cp:coreProperties>
</file>

<file path=docProps/custom.xml><?xml version="1.0" encoding="utf-8"?>
<Properties xmlns="http://schemas.openxmlformats.org/officeDocument/2006/custom-properties" xmlns:vt="http://schemas.openxmlformats.org/officeDocument/2006/docPropsVTypes"/>
</file>