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桂林+北海+涠洲岛+南宁双飞9日游行程单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GX1759539453J3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桂林+北海+涠洲岛+南宁</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济南-桂林
                <w:br/>
              </w:t>
            </w:r>
          </w:p>
          <w:p>
            <w:pPr>
              <w:pStyle w:val="indent"/>
            </w:pPr>
            <w:r>
              <w:rPr>
                <w:rFonts w:ascii="微软雅黑" w:hAnsi="微软雅黑" w:eastAsia="微软雅黑" w:cs="微软雅黑"/>
                <w:color w:val="000000"/>
                <w:sz w:val="20"/>
                <w:szCs w:val="20"/>
              </w:rPr>
              <w:t xml:space="preserve">
                从出发地来到水墨山水画般的桂林。抵达桂林，专业接站人员举接站牌接站，接到您后稍作休息，检查行李、随身物品无遗漏后，前往桂林市区入住酒店。
                <w:br/>
                导游会以电话或短信方式提前与您联系，请留下您在旅游期间使用的手机号码，保持通讯畅通，如您早班机桂林，可根据导游提示自由活动，养精蓄锐准备迎接第二天愉快的旅程。
                <w:br/>
                您可根据具体抵达时间自行安排活动。自由闲逛桂林美食文化休闲街【尚水美食街】，尚水美食街汇集中外、台湾夜市颇具地方特色的美食小吃，让我们贵宾们来一次缤纷的小吃盛宴，充分感受真正“舌尖上的桂林”。用餐餐费敬请自理！ 
                <w:br/>
                * 温馨提示：自由活动期间，导游司机不陪同，请您在自由活动注意安全。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桂林-阳朔
                <w:br/>
              </w:t>
            </w:r>
          </w:p>
          <w:p>
            <w:pPr>
              <w:pStyle w:val="indent"/>
            </w:pPr>
            <w:r>
              <w:rPr>
                <w:rFonts w:ascii="微软雅黑" w:hAnsi="微软雅黑" w:eastAsia="微软雅黑" w:cs="微软雅黑"/>
                <w:color w:val="000000"/>
                <w:sz w:val="20"/>
                <w:szCs w:val="20"/>
              </w:rPr>
              <w:t xml:space="preserve">
                早餐后乘车赴码头，乘坐四星船游览国家AAAAA级景区【漓江风光】（ 船游时间约4小时，根据当天天气及水位情况而定），船上享安排星级厨师烹制的午餐，品种丰富，环境卫生；大面积的透明玻璃，漓江美景尽收眼底，可观奇峰倒影、九马画山、黄布倒影、碧水青山、牧童悠歌、渔翁闲吊等美景——一切都那么诗情画意。奇山秀水美丽风光更让您仿佛置身于“船在山中走，人在画中游”的梦境中。
                <w:br/>
                前往体验【遇龙河竹筏漂流】。遇龙河是漓江在阳朔境内的一条支流，河水清澈如镜，随手就能拍出山水画般的照片。与漓江风光相比，遇龙河的风景更温婉，有“小漓江”之称。遇龙河的竹筏漂流很有名，可以坐筏细细品味沿河秀美的山水田园风光。（水运部门规定：1.2米以下的儿童 、70岁以上的老年人，禁止乘坐竹筏；暑期或节假日遇龙河河双人筏游人多，很难排队，为了确保品质安排遇龙河双人筏，届时会备选旧县段/白沙遇龙桥段双
                <w:br/>
                人竹筏）
                <w:br/>
                晚间可自由闲逛【阳朔·西街】，西街是一条有着一千四百多年历史的老街，沿街的建筑至今保留着桂北明清时期风格，很有古典韵味。这里以风格各异的酒吧、餐厅和咖啡店而闻名，白天文艺，夜里热闹非凡。选一家心怡的餐厅体验阳朔小资情调！自由闲逛驰名中外的中华洋人街，漫步西街青石板街道，领略欧陆风情！
                <w:br/>
                欣赏【印象刘三姐】（演出约70分钟）。是导演张艺谋、王潮歌、樊跃共同打造的“印象系列”大型实景演出之一，舞台是一片方圆两公里的漓江水域，背景是十二座山峰，非常大气，是少有大型山水剧场。尤其值得一提的是，参演的600余名表演者不是科班出生的演员，而是当地的渔民和少数民族姑娘，因此游人欣赏到的也是原汁原味的漓江生活。
                <w:br/>
                * 温馨提示：自由活动期间，导游司机不陪同，阳朔“野导黑车”众多，请您在自由活动一定注意安全。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阳朔-桂林
                <w:br/>
              </w:t>
            </w:r>
          </w:p>
          <w:p>
            <w:pPr>
              <w:pStyle w:val="indent"/>
            </w:pPr>
            <w:r>
              <w:rPr>
                <w:rFonts w:ascii="微软雅黑" w:hAnsi="微软雅黑" w:eastAsia="微软雅黑" w:cs="微软雅黑"/>
                <w:color w:val="000000"/>
                <w:sz w:val="20"/>
                <w:szCs w:val="20"/>
              </w:rPr>
              <w:t xml:space="preserve">
                早餐后前往游览遗落的仙境【世外桃源】AAAA（约90分钟）。这里是根据陶渊明所著《桃花源记》中描绘的意境，结合当地的田园山水风光所建的民俗风景园区。这里的秀美风景以及营造的民俗风情都非常吸引人。这里还是CCTV3里播出的由任泉、李冰冰主演的《康美之恋》MV主要外景取景地，美轮美奂的景色让您流连忘返。
                <w:br/>
                随后返回桂林，  游览有着“桂林小香山”之称、同时也是CCTV外景拍摄地的——【古东原始森林瀑布群】（AAAA级景区，游览时间约120分钟）；景区融幽瀑、碧潭、红枫取胜、原始生态、地质奇观、清新空气为一体，您可自由呼吸清新空气，并在八瀑九潭中走珠戏瀑，嬉水狂欢，零距离亲密接触青山绿水。更可站在目前中国旅游景区高近百米长二百余米的旅游观光悬空吊桥上一睹国内独有的三千多亩三角枫林，每到秋冬或春夏时节展现在您眼前的都是不同的绝美画卷。
                <w:br/>
                （古东瀑布景区夏天如需攀爬瀑布必须换景区内安全装备，如：安全帽、草鞋、雨衣等费用10元/人起，请自行向景区购买。）
                <w:br/>
                前往酒店入住！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桂林-南宁
                <w:br/>
              </w:t>
            </w:r>
          </w:p>
          <w:p>
            <w:pPr>
              <w:pStyle w:val="indent"/>
            </w:pPr>
            <w:r>
              <w:rPr>
                <w:rFonts w:ascii="微软雅黑" w:hAnsi="微软雅黑" w:eastAsia="微软雅黑" w:cs="微软雅黑"/>
                <w:color w:val="000000"/>
                <w:sz w:val="20"/>
                <w:szCs w:val="20"/>
              </w:rPr>
              <w:t xml:space="preserve">
                早餐后前往游览最具桂林市山水代表、城市象征城徽——【象鼻山】AAAAA。其山酷似一头驻足漓江边临流饮水的大象，栩栩如生，引人入胜，山体前部的水月洞，弯如满月，穿透山体，清碧的江水从洞中穿鼻而过，洞影倒映江面，构成“水底有明月，水上明月浮”的奇观。
                <w:br/>
                中餐后游览桂林文化新地标【日月双塔】登塔（AAAAA级景区，游览时间约60分钟），进入主题的文化公园（整座铜塔创下了三项世界之最）塔内参观，从水下地宫乘坐观光电梯直达塔顶，俯瞰榕杉湖景色；
                <w:br/>
                游览【七星公园】（AAAAA级景区，游览时间约50分钟）来七星景区一定不要错过这些打卡点-----骆驼山，宛如一只伏地静卧的骆驼栩栩如生，活灵活现，皆脱口直呼其为骆驼，这般形象逼真之态，实在令人称奇。久而久之，此地也被称作“骆驼赤霞”，传承着山水与人文交织的独特魅力，吸引着无数旅人驻足观赏。
                <w:br/>
                超值赠送：少数民族服饰换装，和栩栩如生的“骆驼”合影，并赠送明信片1张（温馨提示：七星公园+民族服饰换装体验为赠送项目，如因车次/航班时间等特殊原因无法游览，则取消，无费用可退，具体解释权归我社所有，感谢理解）
                <w:br/>
                抵达万福广场闲逛市民超市购买当地土特产馈赠亲友。
                <w:br/>
                后乘动车前往南宁，入住酒店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南宁-明仕田园-通灵大峡谷
                <w:br/>
              </w:t>
            </w:r>
          </w:p>
          <w:p>
            <w:pPr>
              <w:pStyle w:val="indent"/>
            </w:pPr>
            <w:r>
              <w:rPr>
                <w:rFonts w:ascii="微软雅黑" w:hAnsi="微软雅黑" w:eastAsia="微软雅黑" w:cs="微软雅黑"/>
                <w:color w:val="000000"/>
                <w:sz w:val="20"/>
                <w:szCs w:val="20"/>
              </w:rPr>
              <w:t xml:space="preserve">
                【明仕田园】（游览时间约90分钟，此景点为增项服务，费用自理）
                <w:br/>
                明仕村位于大新县堪圩乡，这里山明水秀，风光俊朗清逸，恍如隔世般的美好的隐世桃源，素有世外桃源、“隐者之居”的美誉！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【通灵大峡谷】（游览时间约150分钟,含门票）
                <w:br/>
                通灵大峡谷，为国家4A级旅游风景区。峡谷内通天彻地，灵气飘逸，石井之下豁然开朗，别有洞天。峡谷中生长着各种名贵珍稀的奇异植物，如侏罗纪时代植被——桫椤、莲子观音座蕨，神奇的咬人树、耳朵树等，整个峡谷河涧曲回，翠绿如茵。此外峡谷内有：藏金洞、古石垒营盘等宋代遗址，绝壁之上的古崖洞葬令人仰观奇叹，特别是高达188米的亚洲单级落差最大瀑布——通灵大瀑布，从断崖处倾泻而下坠落鸳鸯潭，场面极为壮观震撼。
                <w:br/>
                温馨提醒：
                <w:br/>
                1、请参团游客保持手机畅通，以便出发前一天接收集合出发时间信息与导游信息，若当天22：00仍未收到信息，请马上致电旅行社客服，以免影响您的出行计划；
                <w:br/>
                2、通灵景区电瓶车10元/人，此属景区自行经营项目，敬请知晓；
                <w:br/>
                进入峡谷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听从工作人员的安排、遵从安全提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德天跨国瀑布—北海
                <w:br/>
              </w:t>
            </w:r>
          </w:p>
          <w:p>
            <w:pPr>
              <w:pStyle w:val="indent"/>
            </w:pPr>
            <w:r>
              <w:rPr>
                <w:rFonts w:ascii="微软雅黑" w:hAnsi="微软雅黑" w:eastAsia="微软雅黑" w:cs="微软雅黑"/>
                <w:color w:val="000000"/>
                <w:sz w:val="20"/>
                <w:szCs w:val="20"/>
              </w:rPr>
              <w:t xml:space="preserve">
                早餐后【德天跨国大瀑布风景区】德天跨国大瀑布 （游览时间约150分钟，含门票+景区观光车）
                <w:br/>
                德天跨国大瀑布风景区，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游览结束后，乘坐散拼大巴前往北海（区间无导游陪同），抵达后入住酒店
                <w:br/>
                温馨提醒：
                <w:br/>
                德天瀑布风景区内电瓶车（单程10元/人）、竹排（48元/人）、跨国秋千、滑道等以及德天、壮寨景区内的集市、商店、工艺作坊等均属于景区配套设施项目，供游客了解当地特色文化之用，非团队旅游安排的自费及购物点，敬请知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涠洲岛-北海
                <w:br/>
              </w:t>
            </w:r>
          </w:p>
          <w:p>
            <w:pPr>
              <w:pStyle w:val="indent"/>
            </w:pPr>
            <w:r>
              <w:rPr>
                <w:rFonts w:ascii="微软雅黑" w:hAnsi="微软雅黑" w:eastAsia="微软雅黑" w:cs="微软雅黑"/>
                <w:color w:val="000000"/>
                <w:sz w:val="20"/>
                <w:szCs w:val="20"/>
              </w:rPr>
              <w:t xml:space="preserve">
                早餐后
                <w:br/>
                【北部湾广场】（游览约20分钟）—广场上的大型喷泉雕塑名为“南珠魂”，为全国著名雕塑家叶山所作。前往
                <w:br/>
                【北海老街】（游览时间不低于40分钟）：老街古老的门洞，陈旧的墙壁，依稀的字号，卷拱的窗檐，屋顶的雕饰，弯曲凹凸的街面，墙缝隙间养了几十年上百年的青苔，地上被人踩得发亮的青石路，以及淡淡的大海的咸腥味，老街用自己独特的基调，瞬间直抵人心灵某处最柔软的地方。观中西合璧的老建筑，感受北海的历史沉淀。老街也是北海出名的美食街，老街上的人气摊位还上过《舌尖上的中国》，这里的虾饼、生蚝都非常出名，如果来北海不逛老街，就等于没来过北海。
                <w:br/>
                【北海银滩】(游览约2小时) 国家AAAA级皇牌景点，它区位于北海市东南部海滨，东至大冠沙，西起侨港镇渔港，银滩东西绵延约24公里，它的的沙滩由高品位的石英砂堆积而成，在阳光的照射下，洁白、细腻的沙滩会泛出银光，故称银滩。
                <w:br/>
                下午从北海乘船前往离北海约36海里的死火山岛--【涠洲岛】 船上欣赏海上风光。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涠洲岛—北海
                <w:br/>
              </w:t>
            </w:r>
          </w:p>
          <w:p>
            <w:pPr>
              <w:pStyle w:val="indent"/>
            </w:pPr>
            <w:r>
              <w:rPr>
                <w:rFonts w:ascii="微软雅黑" w:hAnsi="微软雅黑" w:eastAsia="微软雅黑" w:cs="微软雅黑"/>
                <w:color w:val="000000"/>
                <w:sz w:val="20"/>
                <w:szCs w:val="20"/>
              </w:rPr>
              <w:t xml:space="preserve">
                早餐后
                <w:br/>
                【鳄鱼山景区】：沿海岸遥望鳄鱼山景区宛如一座“绿色巨鳄”潜伏于海岸之上，欲要张开双臂将浩然大海怀抱于胸，紧紧抱住万千年前熔浆喷涌而出的火山口。现如今站在鳄鱼山峰顶仍然看到诺大的火山口，当年磅礴大气的火山喷发之景象恍如昨日，鳄鱼山于海岸相依相连奇石怪岩，千回百转，经过千万年的海蚀风刻，仍然保存着最完整的多期火山活动遗址.
                <w:br/>
                【天主教堂】：涠洲岛天主教堂因位于盛唐村，故而又名“盛塘天主教堂”该教堂由法国巴黎外方教会传教士修建，落成于1880年。该教堂为哥特式建筑，楼高21米，主楼建筑774平方米，连同附属建筑总面积达2000余平方米。是广西沿海地区最大的天主教堂，200 1年被列为全国文物保护单位
                <w:br/>
                【标志广场】：涠洲岛标志广场
                <w:br/>
                【海钓基地】（约1小时），可自由漫步海滩或体验海上娱乐项目（费用自理）下午乘船返北海，入住酒店
                <w:br/>
                特别提醒：
                <w:br/>
                1、自由活动不安排车和景点讲解员，客人安全自己负责！以上景点安排视船票时间作调整。        
                <w:br/>
                2、请不要租用当地私营的电瓶车.自行车及船只等。     
                <w:br/>
                3、如遇大风、大浪、大雾等不可抗拒因素而停航，我社负责与客人协调更改行程或退涠洲岛船票及上岛费；
                <w:br/>
                4、涠洲船票实名制，不指定大小船、快慢船，以实际出票为准
                <w:br/>
                5、涠洲岛当地条件有限，就餐/酒店环境与北海市存在一定的差距，敬请谅解
                <w:br/>
                所列行程均不含景区小交通，所有景区小交通自理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北海—南宁-济南
                <w:br/>
              </w:t>
            </w:r>
          </w:p>
          <w:p>
            <w:pPr>
              <w:pStyle w:val="indent"/>
            </w:pPr>
            <w:r>
              <w:rPr>
                <w:rFonts w:ascii="微软雅黑" w:hAnsi="微软雅黑" w:eastAsia="微软雅黑" w:cs="微软雅黑"/>
                <w:color w:val="000000"/>
                <w:sz w:val="20"/>
                <w:szCs w:val="20"/>
              </w:rPr>
              <w:t xml:space="preserve">
                早餐后自由活动，乘坐动车或大巴前往南宁机场乘坐飞机，后自行办理登机手续或入站手续，返回温馨的家，结束愉快的旅程！
                <w:br/>
                当日注意事项：旅程中请将贵重物品保管好，离开酒店前检查随身物品，切勿遗漏。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济南-桂林、南宁-济南经济舱机票；桂林段：行程内安排当地2+1头等舱保姆用车（除部分特殊路段因当地规定及安全考量，则依规定派遣小型车）；南宁段：南宁—北海散客大巴（区间无导游），保证每人一正座，涠洲岛往返船票(B舱船票)北海段为小包团操作，师傅兼导游，请知晓。
                <w:br/>
                各大航空公司规定，失信人不得乘飞机，如游客属失信人，请报名前一定要向旅行社说清楚，未提前说明，导致无法出票，前期产生的机位、订车、订房等所有损失客人自行承担。
                <w:br/>
                2、【住宿标准】桂林段：
                <w:br/>
                两种住宿标准： 
                <w:br/>
                网评四钻参考酒店：
                <w:br/>
                桂林酒店：天龙湾曼悦/盛悦丽呈/凯利国际/怡程/美豪丽致（不超5家）
                <w:br/>
                阳朔酒店：美豪/康铂/新西街/万丽/碧玉（不超5家）
                <w:br/>
                网评五钻参考酒店：
                <w:br/>
                桂林酒店：丽柏万福酒店/漓江大瀑布/大公馆酒店
                <w:br/>
                阳朔酒店：漓境度假酒店/世熙天悦酒店/阳朔益田西街酒店
                <w:br/>
                <w:br/>
                南宁段：全程入住经济型酒店（电视，空调，独立卫生间），其中涠洲岛为民居；
                <w:br/>
                （我社不提供自然单间，如出现单人由旅行社调整标间内加床或客人自行补足房差包房）
                <w:br/>
                3、【景点门票】景点首道大门票（不含景区电瓶车及自理项目；赠送项目，如遇不可抗拒因素无法成行，门票不退）；
                <w:br/>
                4、【用餐标准】桂林段：3早2正1船（正餐40元/人/正，一餐无公害有机生态农家乐，一餐社会餐《小南国》或《金龙寨》或《谢三姐啤酒鱼》或自助餐，一餐四星船船餐）10人一桌8菜1汤，如人数不足将酌情减少菜量，若用餐人数不足8人含，导游现退餐费；早餐在酒店为赠送，不占床无早餐）。若自愿放弃用餐，不退费用；若特色餐开餐人数不足则安排同等价值的退餐。
                <w:br/>
                南宁段：含5早5正（早餐酒店含早，不用不退费用）。八菜一汤，十人一桌 （餐标15元/人）（不够人数按比例上菜）
                <w:br/>
                5、【导游服务】当地中文导游讲解服务（不足八人含提供导游兼职司机服务）；
                <w:br/>
                6、【儿童费用】1.2米以下。儿童价格仅包含当地旅游车位费、导游服务费、半价正餐餐费（不占酒店床位但含早餐不含门票、超高自理）
                <w:br/>
                 1,四星船:儿童票 :7-14 周岁 200/人 (凡是超高的小孩需要提前报船票，避免出现码头补票无票或者补不到一个船次的票，码头补票不在一个船上同时也不在同一个开船时间段。当场如成人退票将是全损，由此产生的后果自行承担!);
                <w:br/>
                7周岁以内收 30 餐费
                <w:br/>
                2.儿童不参与赠送项目 
                <w:br/>
                7、【保险服务】已购买桂林旅行社责任险，确保游客安全保障；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2、全程入住酒店产生的单房差及加床费用，入住房间以标间为准，如需要其他类型房间，需自行按照酒店标注价格补房间差价。
                <w:br/>
                3、旅游意外保险及航空保险（建议旅游者购买）。
                <w:br/>
                4、儿童报价以外产生的其他费用需游客自理。
                <w:br/>
                5、因旅游者违约、自身过错、自身疾病等自身原因导致的人身财产损失而额外支付的费用。
                <w:br/>
                6、不占床位游客不含早餐。
                <w:br/>
                7、持护照的游客需要另外支付相应费用，请到达目的地后支付给地接社。
                <w:br/>
                8、因交通延阻、罢工、天气、飞机、机器故障、航班取消或更改时间等不可抗力原因所导致的额外费用。
                <w:br/>
                9、酒店内洗衣、理发、电话、传真、收费电视、饮品、烟酒等个人消费。
                <w:br/>
                10、当地参加的自费以及以上“费用包含”中不包含的其它项目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渔家乐</w:t>
            </w:r>
          </w:p>
        </w:tc>
        <w:tc>
          <w:tcPr/>
          <w:p>
            <w:pPr>
              <w:pStyle w:val="indent"/>
            </w:pPr>
            <w:r>
              <w:rPr>
                <w:rFonts w:ascii="微软雅黑" w:hAnsi="微软雅黑" w:eastAsia="微软雅黑" w:cs="微软雅黑"/>
                <w:color w:val="000000"/>
                <w:sz w:val="20"/>
                <w:szCs w:val="20"/>
              </w:rPr>
              <w:t xml:space="preserve">渔家乐游船体验渔家风情（120分钟）：乘渔船出海，欣赏沿途美丽的北部湾风光，观赏美丽的北海外沙以及古朴地角渔村海域风光；远观南海舰队军港；一边品尝美味的小吃及南国的特色水果，我们在船上为您安排了美味的海鲜烧烤，品尝海螺、海鱼的原汁原生态烧烤美味。</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¥ 260.00</w:t>
            </w:r>
          </w:p>
        </w:tc>
      </w:tr>
      <w:tr>
        <w:trPr/>
        <w:tc>
          <w:tcPr/>
          <w:p>
            <w:pPr>
              <w:pStyle w:val="indent"/>
            </w:pPr>
            <w:r>
              <w:rPr>
                <w:rFonts w:ascii="微软雅黑" w:hAnsi="微软雅黑" w:eastAsia="微软雅黑" w:cs="微软雅黑"/>
                <w:color w:val="000000"/>
                <w:sz w:val="20"/>
                <w:szCs w:val="20"/>
              </w:rPr>
              <w:t xml:space="preserve">大江埠</w:t>
            </w:r>
          </w:p>
        </w:tc>
        <w:tc>
          <w:tcPr/>
          <w:p>
            <w:pPr>
              <w:pStyle w:val="indent"/>
            </w:pPr>
            <w:r>
              <w:rPr>
                <w:rFonts w:ascii="微软雅黑" w:hAnsi="微软雅黑" w:eastAsia="微软雅黑" w:cs="微软雅黑"/>
                <w:color w:val="000000"/>
                <w:sz w:val="20"/>
                <w:szCs w:val="20"/>
              </w:rPr>
              <w:t xml:space="preserve">大江埠原始公园（因里面都是一些貌似野人的少数民族，又称为野人谷）——展示蛋家人以打鱼为生的水上生活及其独特的花船婚恋习俗；海洋古船文化长廊展出了获得国家专利产品认证的历代王朝、民族英雄及部份商船和海盗船船模，其状怪诞、功能各异，令人叹为观止；神秘聚落区里多民族的民俗、民风、民情.交融在一起；</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¥ 138.00</w:t>
            </w:r>
          </w:p>
        </w:tc>
      </w:tr>
      <w:tr>
        <w:trPr/>
        <w:tc>
          <w:tcPr/>
          <w:p>
            <w:pPr>
              <w:pStyle w:val="indent"/>
            </w:pPr>
            <w:r>
              <w:rPr>
                <w:rFonts w:ascii="微软雅黑" w:hAnsi="微软雅黑" w:eastAsia="微软雅黑" w:cs="微软雅黑"/>
                <w:color w:val="000000"/>
                <w:sz w:val="20"/>
                <w:szCs w:val="20"/>
              </w:rPr>
              <w:t xml:space="preserve">赶海</w:t>
            </w:r>
          </w:p>
        </w:tc>
        <w:tc>
          <w:tcPr/>
          <w:p>
            <w:pPr>
              <w:pStyle w:val="indent"/>
            </w:pPr>
            <w:r>
              <w:rPr>
                <w:rFonts w:ascii="微软雅黑" w:hAnsi="微软雅黑" w:eastAsia="微软雅黑" w:cs="微软雅黑"/>
                <w:color w:val="000000"/>
                <w:sz w:val="20"/>
                <w:szCs w:val="20"/>
              </w:rPr>
              <w:t xml:space="preserve">
                参加渔民沙滩赶海（120分钟）——根据潮涨潮落的时间抵达海边，乘坐快艇抵达沙滩，拿着小扒犁和小竹篓跟随渔民到广阔的沙滩上挖螺、检贝壳，尽情体验赶海的乐趣或者一起去拉大网捕鱼感受、
                <w:br/>
                疍家人的集体主义精神，体验渔民生活。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¥ 240.00</w:t>
            </w:r>
          </w:p>
        </w:tc>
      </w:tr>
      <w:tr>
        <w:trPr/>
        <w:tc>
          <w:tcPr/>
          <w:p>
            <w:pPr>
              <w:pStyle w:val="indent"/>
            </w:pPr>
            <w:r>
              <w:rPr>
                <w:rFonts w:ascii="微软雅黑" w:hAnsi="微软雅黑" w:eastAsia="微软雅黑" w:cs="微软雅黑"/>
                <w:color w:val="000000"/>
                <w:sz w:val="20"/>
                <w:szCs w:val="20"/>
              </w:rPr>
              <w:t xml:space="preserve">海洋之窗</w:t>
            </w:r>
          </w:p>
        </w:tc>
        <w:tc>
          <w:tcPr/>
          <w:p>
            <w:pPr>
              <w:pStyle w:val="indent"/>
            </w:pPr>
            <w:r>
              <w:rPr>
                <w:rFonts w:ascii="微软雅黑" w:hAnsi="微软雅黑" w:eastAsia="微软雅黑" w:cs="微软雅黑"/>
                <w:color w:val="000000"/>
                <w:sz w:val="20"/>
                <w:szCs w:val="20"/>
              </w:rPr>
              <w:t xml:space="preserve">活体贝类珊瑚馆,亦是国内唯一一家拥有珊瑚养殖技术的大型海洋生物馆（游览约90分钟），馆内海洋生物品种上千,欣赏人鲨共舞,让您置身于千年前绚丽多彩的活化石奇妙世界里！由神秘的大海、远古海洋、时光隧道、珊瑚海、海之角、梦幻海洋、海洋资源厅、海上丝绸之路、郑和下西洋、地理大发现、海洋剧场、滨海景观、红树林生态区、贝类文化、南珠文化、4D动感影院共十六大主题组成。让您在感受海洋生物的同时学习海洋文化知识！</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¥ 163.00</w:t>
            </w:r>
          </w:p>
        </w:tc>
      </w:tr>
      <w:tr>
        <w:trPr/>
        <w:tc>
          <w:tcPr/>
          <w:p>
            <w:pPr>
              <w:pStyle w:val="indent"/>
            </w:pPr>
            <w:r>
              <w:rPr>
                <w:rFonts w:ascii="微软雅黑" w:hAnsi="微软雅黑" w:eastAsia="微软雅黑" w:cs="微软雅黑"/>
                <w:color w:val="000000"/>
                <w:sz w:val="20"/>
                <w:szCs w:val="20"/>
              </w:rPr>
              <w:t xml:space="preserve">明仕田园</w:t>
            </w:r>
          </w:p>
        </w:tc>
        <w:tc>
          <w:tcPr/>
          <w:p>
            <w:pPr>
              <w:pStyle w:val="indent"/>
            </w:pPr>
            <w:r>
              <w:rPr>
                <w:rFonts w:ascii="微软雅黑" w:hAnsi="微软雅黑" w:eastAsia="微软雅黑" w:cs="微软雅黑"/>
                <w:color w:val="000000"/>
                <w:sz w:val="20"/>
                <w:szCs w:val="20"/>
              </w:rPr>
              <w:t xml:space="preserve">
                乘坐竹筏漂游悠悠明仕河，欣赏清丽脱俗的山水田园风光，游览壮族
                <w:br/>
                民居博物园、影视拍摄基地。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古龙山峡谷漂流</w:t>
            </w:r>
          </w:p>
        </w:tc>
        <w:tc>
          <w:tcPr/>
          <w:p>
            <w:pPr>
              <w:pStyle w:val="indent"/>
            </w:pPr>
            <w:r>
              <w:rPr>
                <w:rFonts w:ascii="微软雅黑" w:hAnsi="微软雅黑" w:eastAsia="微软雅黑" w:cs="微软雅黑"/>
                <w:color w:val="000000"/>
                <w:sz w:val="20"/>
                <w:szCs w:val="20"/>
              </w:rPr>
              <w:t xml:space="preserve">原生态洞穴峡谷群——古龙山峡谷群景区，体验神秘奇幻的峡谷、溶洞暗河漂流的畅快与激情“一漂穿三峡，漂中游三洞，洞洞有奇观”，感受“三天三夜”昼夜轮回的自然变幻，聆听奇妙的自然音乐之旅。</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¥ 218.00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此团行程为全国大散拼跟团游，客人到达当地后有可能存在等待其他客人的情况，请听从导游安排，请游客谅解！
                <w:br/>
                2	此行程为散客拼团，导游有权根据当地实际情况调整行程顺序，方便大家更轻松的游玩，敬请理解配合，谢谢。
                <w:br/>
                3	如遇到不可抗力因素不能游览的景区，以旅行社团队折扣价为依据，均不以景点挂牌价为准；赠送项目不做退费处理。景区后括号内备注游玩时间为抵达景区开始到离开景区为止时间。
                <w:br/>
                4	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	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	行程所含门票指进入景区的首道门票，不包括该景区内电瓶车或景区内其他另行付费景点门票；行程中所有景点门票均为团队票，学生证、军官证、教师证、老年证等均不再享受任何门票优惠；
                <w:br/>
                7	全程使用空调旅游车，每人一个正座位；旅游车到景点、餐厅期间客人统一下车，不在单独开车门给客人上车休息和开空调。贵重物品不能存放在车上。
                <w:br/>
                8	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	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	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11	安全提示：由于桂林天气较为潮湿，公共场合或地面湿滑的地方请注意小心行走，防止摔倒！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2026-04-03T21:52:49+08:00</dcterms:created>
  <dcterms:modified xsi:type="dcterms:W3CDTF">2026-04-03T21:52:49+08:00</dcterms:modified>
</cp:coreProperties>
</file>

<file path=docProps/custom.xml><?xml version="1.0" encoding="utf-8"?>
<Properties xmlns="http://schemas.openxmlformats.org/officeDocument/2006/custom-properties" xmlns:vt="http://schemas.openxmlformats.org/officeDocument/2006/docPropsVTypes"/>
</file>