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童话港澳-香港澳门深圳纯玩双飞五日游（国庆版）行程单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29145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【梦幻双乐园】海洋公园+可畅游迪士尼乐园，沉醉迪士尼的梦幻烟火中
                <w:br/>
                【世界奇迹-港珠澳大桥】亲身体验港珠澳大桥 探索世纪工程
                <w:br/>
                【趣游香港】星光大道 太平山 香港大学 科学馆 感受新地标
                <w:br/>
                【地道澳门】澳门大三巴牌坊  妈祖庙 回归纪念馆 威尼斯人度假村
                <w:br/>
                【舌尖美食】港式早茶  港式风味餐  社会餐厅  高餐标享受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各位贵宾指定时间于济南机场集合办理登记手续，搭乘航班飞往深圳机场，开启一段愉快的港澳旅程，抵达后，导游接机开始行程
                <w:br/>
                【深圳莲花山公园】主峰建有约4000平方米的山顶广场，是深圳市内最高的室外广场。瞻仰伟人风采,看城市风貌,俯瞰福田CBD的好地方。全国红色旅游景点之一，位于广东省深圳市福田区红荔路6030号， 面积181公顷，因七个山头相拥，状如盛开的莲花，得名莲花山公园。是一个生态型市政公园，也是一处风景优美、环境宜人的人与自然和谐共生的“活的博物馆”。
                <w:br/>
                【大潮起珠江】广东改革开放40周年展览馆，于2018年11月8日起正式向社会公众开放。展览包括照片、实物、视频资料在内3234展项，着力突出思想性、历史性、科技性、艺术性、全面、生动和立体地展现广东改革开放40年的壮阔历程和辉煌成就。
                <w:br/>
                【东门老街】位于广东省深圳市罗湖区境内，全称深圳东门商业步行街，原名深圳旧墟，东门老街的历史可以追溯至明代中期。最早由民缝街、上大街、鸭仔街、养生街等几条街市构成，初具一个小镇的规模。1979年建市后，“深圳”成为市名，深圳墟则改称“东门老街”，后定名为东门商业步行街，集商贸、购物、旅游、观光、休闲、办公、居住为一体。
                <w:br/>
                晚餐后送酒店休息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午餐：40元     晚餐：40元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深圳-香港行程游览
                <w:br/>
              </w:t>
            </w:r>
          </w:p>
          <w:p>
            <w:pPr>
              <w:pStyle w:val="indent"/>
            </w:pPr>
            <w:r>
              <w:rPr>
                <w:rFonts w:ascii="微软雅黑" w:hAnsi="微软雅黑" w:eastAsia="微软雅黑" w:cs="微软雅黑"/>
                <w:color w:val="000000"/>
                <w:sz w:val="20"/>
                <w:szCs w:val="20"/>
              </w:rPr>
              <w:t xml:space="preserve">
                早餐后乘车经莲塘口岸进关香港
                <w:br/>
                【金紫荆广场】这里为香港回归祖国的见证，团友可于“永远盛开的紫荆花”及回归的纪念碑旁拍照留念。
                <w:br/>
                【星光大道】为表扬香港电影界的杰出人士的特色景点，仿效好莱坞星光大道，香港杰出电影工作者的芳名与手掌印镶嵌在星光大道上，更有李小龙、梅艳芳铜像供游客瞻仰，是内地游客访港首选景点。
                <w:br/>
                【尖沙咀钟楼】正式名称为前九广铁路钟楼，位于香港九龙尖沙咀海旁，是九广铁路旧尖沙咀火车站的一部分。面临维多利亚港湾，原来设有大铜钟，每到夜间，大铜钟报时声可传达数里之外，清越悠扬的“维港钟声”曾为香港一景。
                <w:br/>
                【浅水湾】这里是香港最具代表性的美丽海湾，其秀丽景色使它成为港岛著名的高级住宅区之一。
                <w:br/>
                【太平山】太平山位于香港岛西北部，是香港的地标之一，这里可远眺大屿山，俯瞰香港全景，近处可见层层叠叠的摩天高楼和维多利亚海港迷人景色。结束后送酒店入住。
                <w:br/>
                【香港大学】1911年成立，是香港历史最悠久的大学，在全世界也名列前茅，培养出了孙中山、张爱玲等许多优秀人才。本部大楼1912 年落成，为爱德华式巴洛克风格，红砖和麻石交相辉映，非常的漂亮
                <w:br/>
                【香港海洋公园】香港海洋公园是全球第五座、亚洲第内设有主题游乐设施、娱乐表演、互动体验、餐饮服务、商品店铺及小食亭。乐园分为7个主题园区，其中灰熊山谷和迷离庄园为全球独有。园区内设有主题游乐设施、娱乐表演、互动体验、餐饮服务、商品店铺及小食亭。
                <w:br/>
                【船游维多利亚港】乘坐“洋紫荆号游船”迎着徐徐海风缓缓前行，欣赏港九两岸夺目的灯海！船上用晚餐后送回酒店休息。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午餐：80元     晚餐：80元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香港自由活动一天/香港迪士尼乐园（可代订门票）（全天不含车、餐、导、门票）
                <w:br/>
              </w:t>
            </w:r>
          </w:p>
          <w:p>
            <w:pPr>
              <w:pStyle w:val="indent"/>
            </w:pPr>
            <w:r>
              <w:rPr>
                <w:rFonts w:ascii="微软雅黑" w:hAnsi="微软雅黑" w:eastAsia="微软雅黑" w:cs="微软雅黑"/>
                <w:color w:val="000000"/>
                <w:sz w:val="20"/>
                <w:szCs w:val="20"/>
              </w:rPr>
              <w:t xml:space="preserve">
                1.香港自由活动一天
                <w:br/>
                2.香港迪士尼乐园一天(可代订门票）
                <w:br/>
                约定时间赴香港网红乐园---【香港迪士尼乐园】前往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香港-港珠澳大桥-澳门
                <w:br/>
              </w:t>
            </w:r>
          </w:p>
          <w:p>
            <w:pPr>
              <w:pStyle w:val="indent"/>
            </w:pPr>
            <w:r>
              <w:rPr>
                <w:rFonts w:ascii="微软雅黑" w:hAnsi="微软雅黑" w:eastAsia="微软雅黑" w:cs="微软雅黑"/>
                <w:color w:val="000000"/>
                <w:sz w:val="20"/>
                <w:szCs w:val="20"/>
              </w:rPr>
              <w:t xml:space="preserve">
                早餐后，亲身感受【世界级跨海大桥-港珠澳大桥】的魅力，港珠澳大桥因其超大的建筑规模、空前的施工难度以及顶尖的建造技术而闻名世界，是世界上总体跨度最长的跨海大桥。是中国从桥梁大国走向桥梁强国的里程碑之作，被业界誉为桥梁界的“珠穆朗玛峰”。
                <w:br/>
                【大三巴牌坊】是建于1594 年的澳门天主之母教堂正面前壁的遗址，牌坊上雕像栩栩如生，堪称“立体的圣经”。建筑糅合了欧洲文艺复兴时期与东方建筑的风格，是西方文明进入中国历史的见证。
                <w:br/>
                【大炮台】坐落在大三巴牌坊侧，本属教会所有，用以防范海盗，后转为军事设施区。大炮台和大三巴牌坊是构成澳门历史城区的重要历史建筑。
                <w:br/>
                【妈祖庙】妈阁庙原称妈祖阁，俗称天后庙，位于澳门的西南方。主要建筑有大殿、弘仁殿、观音阁等殿堂。
                <w:br/>
                【澳门回归纪念馆】为了纪念澳门回归祖国此一世纪盛事，澳门回归贺礼陈列馆在澳门回归五周年之际开幕。楼高三层，零层为陈列馆入口大堂和行政部，一楼分别为回归贺礼展览厅和专题展览厅，二楼则为演讲厅。
                <w:br/>
                【官也街】官也街西北起自消防局前地,东南止于施督宪正街与告利雅施利华街交界处,全长121米,宽5米 ，以澳门第81任总督名称命名。它是氹仔旧城区的重要组成街道之一，同时也是远近闻名的手信一条街。
                <w:br/>
                【澳门大学】创建于1981年，以英语授课为主，属于澳门最高学府，校训：”仁、義、禮、知、信”【威尼斯人度假村】澳门威尼斯人位于中国澳门路氹城填海区金光大道地段，占地 1050 万平方呎，开幕时是亚洲最大的单幢式酒店及全球第二大的建筑物，为澳门最大型的酒店。
                <w:br/>
                后出关送酒店休息。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早餐：50元     午餐：80元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珠海-深圳-济南
                <w:br/>
              </w:t>
            </w:r>
          </w:p>
          <w:p>
            <w:pPr>
              <w:pStyle w:val="indent"/>
            </w:pPr>
            <w:r>
              <w:rPr>
                <w:rFonts w:ascii="微软雅黑" w:hAnsi="微软雅黑" w:eastAsia="微软雅黑" w:cs="微软雅黑"/>
                <w:color w:val="000000"/>
                <w:sz w:val="20"/>
                <w:szCs w:val="20"/>
              </w:rPr>
              <w:t xml:space="preserve">
                早餐后，导游接团开始今日行程
                <w:br/>
                【情侣路、渔女像】海渔女是珠海市的象征。她领戴项珠，身掮渔网，裤脚轻挽，双手高高擎举一颗晶莹璀璨的珍珠，带着喜悦而又含羞的神情，向世界昭示着光明，向人类奉献珍宝
                <w:br/>
                【日月贝歌剧院】（外观）中国唯一建设在海岛上的歌剧院，选址位于情侣路野狸岛海滨，凭海临风，选址独具特色；
                <w:br/>
                【香炉湾沙滩】是珠海情侣路"一带九湾"核心景观节点，整体呈半月形海湾形态，沙滩修复后形成长1500米、滩面宽50至90米的人工沙滩 。沙滩得名于古代渔民登岸至石景山香炉洞朝拜的历史渊源，通过"城市阳台"项目连廊与周边景观形成山海城岛交融的复合型海岸线 。2020年获评"广东省最受欢迎十大美丽海滩"称号，配套建设有绿地、凉棚等设施，修复工程将人工岸线恢复为自然岸线，为生物群落创造生态空间 。作为珠海浪漫海岸线的地标，其日落景观与伶仃洋渔火构成独特旅游体验，日均客流量达万人次级别。
                <w:br/>
                【爱情邮局】又称珠海情侣邮局，是一座位于中国广东省珠海市的一座特殊的邮局，因其特殊的主题和独特的服务而闻名于世。为了更好地服务情侣们，邮局渐渐发展成了一家特色鲜明的爱情邮局。邮局内的装饰充满了浪漫的氛围，处处洋溢着爱情的味道。邮局提供了各种特色的情侣邮票、情侣明信片和情侣信封供情侣们选择。
                <w:br/>
                【圆明新园】融古典皇家建筑群、江南古典园林建之幻境，将一座座仙山琼阁散落于福海周围，按"徐福海中求"之寓意，把东湖命名为福海。它是当年皇帝及后妃们游湖、观龙舟、观烟火的好去处。
                <w:br/>
                【中山故居】孙中山故居堪称中山市较为有名的揽胜景点，游人但凡行至此处，便会被景区外四个金色醒目大字“天下为公”深深震撼，这也是游人拍照留念地。场馆坐东朝西，以孙中山在翠亨村的故居为核心建筑，这座展馆不只是学习爱国主义精神的场所，也是了解孙中山生活年代的民俗的好地方。
                <w:br/>
                根据航班时间，赴往深圳机场，办理登机手续后，结束美好行程！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午餐：40元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(1)机票：济南-深圳  团体往返经济舱机票 (含税) ；
                <w:br/>
                (2)住宿：全程网评四钻酒店  境外酒店不挂星（ 如遇单男单女可根据情况调整夫妻用房、或加床处理、或补单房差费用，港澳酒店无法指定房型，尽量安排，望理解！）
                <w:br/>
                (3)用餐：行程中所列用餐，3早5正；
                <w:br/>
                (4)用车：当地空调旅游车 (1 人 1 座) ，专职司机服务；
                <w:br/>
                (5)导游：当地中文持牌导游服务 (含导游小费) ；
                <w:br/>
                (6)门票：行程中所列景点大门票；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(1)证件：办理【大陆居民往来港澳通行证】及旅游签注费用及
                <w:br/>
                (2)交通：行程之外及自由活动当天
                <w:br/>
                (3) 行李：超重行李的托运费、保管费；
                <w:br/>
                (4) 酒店：酒店内洗衣、理发、 电话、传真、收费电视、饮品、烟酒等个人消费；
                <w:br/>
                (5) 其他：自由活动期间的用车服务；提供导游服务的产品在自由活动期间无陪同服务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澳门各一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2.失信人请勿报名！如果失信人隐瞒信息，报名之后产生的所有损失客人自行承担！
                <w:br/>
                3.请确保本人不是孕妇，若因隐瞒怀孕而无法进港澳所产生的损失，请自行承担！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1、出发当天必须于约定的集合时间内抵达机场集合地点，若因故无法准时抵达，务必马上联络领队，以免航空公司关闭柜台，客人到机场还是无法上机的严重情况发生。
                <w:br/>
                2、出团当天请随身携带手机，以免有迟到、塞车、转机...等意外状况联络不上的困扰。
                <w:br/>
                3、搭乘飞机时，请随时扣紧安全带，以免影响安全。
                <w:br/>
                4、登机时座位均以英文姓名顺序排位，若夫妻亲朋不在一起，请等飞机起飞平稳后，
                <w:br/>
                再自行调整
                <w:br/>
                5、高空上，因机舱压力太大，不宜饮酒过量，以免影响身体健康。
                <w:br/>
                6、应将港澳通行证、机票、身份证、等各种证件随身携带，切勿放于行李箱内。为便过境时各地海关查阅，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2025-10-04T04:07:35+08:00</dcterms:created>
  <dcterms:modified xsi:type="dcterms:W3CDTF">2025-10-04T04:07:35+08:00</dcterms:modified>
</cp:coreProperties>
</file>

<file path=docProps/custom.xml><?xml version="1.0" encoding="utf-8"?>
<Properties xmlns="http://schemas.openxmlformats.org/officeDocument/2006/custom-properties" xmlns:vt="http://schemas.openxmlformats.org/officeDocument/2006/docPropsVTypes"/>
</file>