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国庆《京彩回头客》北京双高3日行程单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爱蚂旅游-BJ17583562190i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【故宫】【升旗仪式】【颐和园】【八达岭长城】【恭王府】【什刹海风景区】【前门大街】【天坛公园】【鸟巢水立方】【老北京烤鸭餐】【金殿自助餐】连锁酒店参考图片【快捷连锁酒店】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【前门大街】【北京坊】【颐和园】【清华或北京大学】外观拍照
                <w:br/>
              </w:t>
            </w:r>
          </w:p>
          <w:p>
            <w:pPr>
              <w:pStyle w:val="indent"/>
            </w:pPr>
            <w:r>
              <w:rPr>
                <w:rFonts w:ascii="微软雅黑" w:hAnsi="微软雅黑" w:eastAsia="微软雅黑" w:cs="微软雅黑"/>
                <w:color w:val="000000"/>
                <w:sz w:val="20"/>
                <w:szCs w:val="20"/>
              </w:rPr>
              <w:t xml:space="preserve">
                欢迎您来到美丽的首都北京，皇家成员已经恭候多时，等待贵宾到来。
                <w:br/>
                （提前一天导游与您联系，请保持电话畅通）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▷13:00【前门大街】（游览时间1h）
                <w:br/>
                位于京城中轴线。行走在这古老的街道上犹如走在画中，北平昌盛时的景象莫过于此。
                <w:br/>
                ▷14:00【北京坊】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真的有这么一条街、一条胡同吗？答案是肯定的，它的名字便是“北京坊”。
                <w:br/>
                ▷15:00【颐和园】（游览时间2h）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▷17:00【清华或北京大学】外观拍照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★温馨提示：
                <w:br/>
                1. 本天不含晚餐，晚餐推荐：东来顺涮羊肉/四季民福烤鸭/牛街聚宝源刷羊肉/虎坊桥炙子烤肉/老北京羊蝎子
                <w:br/>
                2. 您可自行前往世贸天阶，三里屯，后海酒吧一条街，什刹海，牛街簋街等游览，（可拨打12580咨询乘车路线）。也可以于酒店休息，为第二天的游览做好准备！
                <w:br/>
                本社可以为您提供向导、以及餐厅预订等服务，如有需要可联系您的导游咨询本社客服电话。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北京五环沿线商务连锁酒店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【升旗仪式】【天安门广场】【故宫博物院】【什刹海】【恭王府】
                <w:br/>
              </w:t>
            </w:r>
          </w:p>
          <w:p>
            <w:pPr>
              <w:pStyle w:val="indent"/>
            </w:pPr>
            <w:r>
              <w:rPr>
                <w:rFonts w:ascii="微软雅黑" w:hAnsi="微软雅黑" w:eastAsia="微软雅黑" w:cs="微软雅黑"/>
                <w:color w:val="000000"/>
                <w:sz w:val="20"/>
                <w:szCs w:val="20"/>
              </w:rPr>
              <w:t xml:space="preserve">
                【升旗仪式】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▷8:30【故宫博物院】（游览时间2h）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√中餐食光：老北京烤鸭—果木烤制具有“色、香、味”三绝，皮脂酥脆，肉质鲜嫩，飘逸着清香。
                <w:br/>
                ▷13:00【什刹海】（游览时间0.5h）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▷14:00【恭王府】（游览时间2h）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本天不含晚餐，晚餐推荐：东来顺涮羊肉/四季民福烤鸭/牛街聚宝源刷羊肉/虎坊桥炙子烤肉/老北京羊蝎子
                <w:br/>
                交通：北京当地空调旅游大巴车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早餐：含简单打包早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北京五环沿线商务连锁酒店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【八达岭长城】【鸟巢水立方】【天坛公园】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√中餐食光：老北京自助餐，荤素搭配～凉热自选～北京味道应有尽有。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▷15:00【天坛公园】（游览时间1.5h，首道门票）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后结束皇城之旅，返回温馨的家。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早餐：含简单打包早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1.交通：山东各地-北京南往返高铁二等座，北京当地为空调旅游车。
                <w:br/>
                2.住宿：我社不提供自然单间,若产生单房差,需客人现补房差或入住三人间（三人间多为家庭房或标间加床）,单人住一间房需补房差。
                <w:br/>
                3.用餐：以上行程含2早2正餐，正餐餐标30元，全程特色餐，简单打包早餐，10人一桌，八菜一汤，不足10人时菜数相应减少，但餐费标准不变。
                <w:br/>
                4.门票：含行程中所列游览景点首道大门票。
                <w:br/>
                5.保险：旅行社责任保险。（旅游人身意外险请自行购买）
                <w:br/>
                6.导游服务：北京专业地接导游服务，每班满10人带全陪。
                <w:br/>
                7.儿童收费：6岁以下儿童只含旅游车费（不含城市之间的大交通）半价正餐和导游服务费用【景区交通等其他费用不含】
                <w:br/>
                6岁-14岁儿童报价含半价高铁票、半价门票、半价正餐、旅游车费和导游服务费用【景区交通等其他费用不含】
                <w:br/>
                8.注意：70岁以上老人需提供健康证明，签定免责协议书，如有隐报，虚报等，责任自负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2、不含行程以外的其他消费
                <w:br/>
                3、不含旅游人身意外险，建议游客自行购买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故宫等景区门票需要提前7天预约 请尽早报名！ 如预约上故宫门票，临时取消扣损失300元/人！
                <w:br/>
                1、此行程为散客拼团，导游有权调整景点游览前后顺序，但不影响原定标准及游览景点，如旅游期间政策性因素或遇旅行社 不可控制因素(如塌方、塞车、天气、航班延误、车辆故障等原因)造成行程延误或不能完成景点游览，本社负责协助
                <w:br/>
                解决或退还门票款，不承担其它赔偿责任；(游览顺序调整提示)
                <w:br/>
                2、团队行程中，如您因自身原因选择中途离团，未完成部分将被视为您自行放弃，不退任何费用。提早或延后离团，均不
                <w:br/>
                接送机(站),根据相关规定，可中止合同，出现任何问题均与本社无关；
                <w:br/>
                4、年满七十周岁以上且身体健康状况不佳，身体残障行动不便，有心理健康问题的游客报名参团，请组团社与游客签定
                <w:br/>
                《健康证明》并有家属或朋友陪同方可出游；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
                <w:br/>
                不惯，敬请海涵。
                <w:br/>
                7、每天早晨请在导游指定的时间到达酒店大堂集合，请勿迟到，以免耽误其他游客行程。若因迟到导致无法随车游览，责任
                <w:br/>
                自负敬请谅解
                <w:br/>
                8、出团时请务必带上有效身份证件，请自备防晒用品，晕车药，常用的药品(预防感冒，腹泻等疾病)等；贵重物品随身携带，
                <w:br/>
                以免丢失，请不要在车内吸烟、吐痰或丢弃垃圾；旅途中不要过量饮酒，自由活动时，请结伴出行，不要走的过远，请
                <w:br/>
                注意保管好自己的财物，如有财物丢失，旅行社不承担责任。
                <w:br/>
                为防范风险，减少自然灾害、意外事故等意外事件给游客带来的损失，建议每位游客都要购买旅游意外险
                <w:br/>
                9、 我司已依法购买了旅行社责任保险，因旅行社责任引发的事故，每位国内游客最高赔偿限额100万元人民币。
                <w:br/>
                10、 请您认真填写意见单，希望通过您的意见单我们更好地监督当地的接待质量，您的意见单也将是行程中发生投诉的处理 依据，恕不受理团友因虚填或不填意见书而产生的后续争议。
                <w:br/>
                11、如已预约上故宫等门票，取消扣损失300元/人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2025-09-23T04:43:42+08:00</dcterms:created>
  <dcterms:modified xsi:type="dcterms:W3CDTF">2025-09-23T04:43:42+08:00</dcterms:modified>
</cp:coreProperties>
</file>

<file path=docProps/custom.xml><?xml version="1.0" encoding="utf-8"?>
<Properties xmlns="http://schemas.openxmlformats.org/officeDocument/2006/custom-properties" xmlns:vt="http://schemas.openxmlformats.org/officeDocument/2006/docPropsVTypes"/>
</file>