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济南起止双飞SC【曼旅行-小资沙美】曼谷·芭提雅·沙美岛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DN1758177916Py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酒店：1 晚沙美岛主沙滩萨凯海滩度假村（主沙滩酒店，有自己的火把秀） 1 晚国际连锁五星芭堤雅中天海滩温德姆酒店（全新开业） 
                <w:br/>
                行程：大皇宫+玉佛寺，暹罗古城+制作小象爱心饭团，夜游湄南河豪华游 船尽享曼谷城市夜景，747 咖啡厅，光速射击，杜拉拉水上市场，骑 大象+吃水果，辉煌夜市 
                <w:br/>
                用餐：米其林一星绿光森林，泰式特色海鲜烧烤 BBQ，暹罗古城自助餐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大皇宫+玉佛寺-光速射击（包含 5 发子弹/人）-沙美岛-晚上观看精彩的火把秀
                <w:br/>
              </w:t>
            </w:r>
          </w:p>
          <w:p>
            <w:pPr>
              <w:pStyle w:val="indent"/>
            </w:pPr>
            <w:r>
              <w:rPr>
                <w:rFonts w:ascii="微软雅黑" w:hAnsi="微软雅黑" w:eastAsia="微软雅黑" w:cs="微软雅黑"/>
                <w:color w:val="000000"/>
                <w:sz w:val="20"/>
                <w:szCs w:val="20"/>
              </w:rPr>
              <w:t xml:space="preserve">
                ※【大皇宫】（不少于 60 分钟），是曼谷保存最完美、最壮观、规模最大、最有民族特色的王宫，汇集了泰国建筑、绘画、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※【光速射击】（不少于 30 分钟），是一个真枪实弹的射击场，平时甚少有玩真枪的机会，所以来到泰国便要尽情玩一下， 享受射击乐趣。（射击馆规定，身高未满 130cm 不可参与本项目）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沙美岛赛考海滩度假酒店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沙美岛睡到自然醒自由活动-12 点退房-绿光森林-杜拉拉水上市场
                <w:br/>
              </w:t>
            </w:r>
          </w:p>
          <w:p>
            <w:pPr>
              <w:pStyle w:val="indent"/>
            </w:pPr>
            <w:r>
              <w:rPr>
                <w:rFonts w:ascii="微软雅黑" w:hAnsi="微软雅黑" w:eastAsia="微软雅黑" w:cs="微软雅黑"/>
                <w:color w:val="000000"/>
                <w:sz w:val="20"/>
                <w:szCs w:val="20"/>
              </w:rPr>
              <w:t xml:space="preserve">
                ※【沙美岛国家公园自由活动】（12 点退房离岛），您可在此享受日光浴，更可投身大海享受悠闲的海岛风光，放松自我、 尽享这世外桃源带给您的温馨假期！沙美拥有漂亮的沙滩海岸线，属典型的度假胜地，被指定为国家自然保护区的沙美岛 国家公园，面粉一样细嫩的海沙，铺成又长又宽的沙滩，为太平洋镶上了金色的花边。 (岛上的付费娱乐活动供游客自主 选择与旅行社无关。) ※【杜拉拉水上市场】（不少于 60 分钟），是电影杜拉拉升职记的取景地，水上市场的建筑几乎全部是竹木材构造，木 桥、木栈道、高脚木屋组合、独特的泰式亭台楼阁，拥有着淳朴的泰国风情。
                <w:br/>
                交通：巴士/船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午餐：米其林一星- 绿光森林     晚餐：海鲜烧烤 BBQ 活螃蟹活虾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芭提雅国际连锁五星酒店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璟泰庄园骑大象+吃水果-747 咖啡厅-超级河轮夜游湄南河尽享曼谷都市夜景
                <w:br/>
              </w:t>
            </w:r>
          </w:p>
          <w:p>
            <w:pPr>
              <w:pStyle w:val="indent"/>
            </w:pPr>
            <w:r>
              <w:rPr>
                <w:rFonts w:ascii="微软雅黑" w:hAnsi="微软雅黑" w:eastAsia="微软雅黑" w:cs="微软雅黑"/>
                <w:color w:val="000000"/>
                <w:sz w:val="20"/>
                <w:szCs w:val="20"/>
              </w:rPr>
              <w:t xml:space="preserve">
                ※【璟泰庄园骑大象体验+应季水果品尝】（约 90 分钟）骑大象是一项充满异域风情的独特体验。坐在高大温顺的象背上， 以开阔的视野缓缓前行，仿佛穿越回古老的时光。你能感受到大象沉稳的步伐，听见自然的呼吸，与这种聪慧的生灵建立 奇妙连接。这不仅是观光，更是一次与自然和谐共处的宁静冒险，将成为旅途中难忘的记忆。随后品尝热带应季水果。 ※【网红 747 咖啡厅下午茶】（约 30 分钟）泰国曼谷的 747 Café，绝对是一个能让你的旅行相册和朋友圈瞬间“起飞” 的独特打卡地！这里由一架真正的退役波音 747 飞机改造而成，完美融合了航空文化与咖啡体验。 ※【超级河轮夜游湄南河】（不少于 60 分钟）天色渐暗，华灯初上，穿梭在河面上的观光游船纷纷出航，夜晚的湄南河有 与白日截然不同的另一种风情。夜游湄南河是来泰国不可错过的体验之一。尽享曼谷都市夜景。边看表演边吃着美味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晚餐：游船上自助餐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珠宝综合中心-暹罗古城+制作小象爱心饭团-泰式按摩 1 小时-BigC 超市自由逛+辉煌夜市
                <w:br/>
              </w:t>
            </w:r>
          </w:p>
          <w:p>
            <w:pPr>
              <w:pStyle w:val="indent"/>
            </w:pPr>
            <w:r>
              <w:rPr>
                <w:rFonts w:ascii="微软雅黑" w:hAnsi="微软雅黑" w:eastAsia="微软雅黑" w:cs="微软雅黑"/>
                <w:color w:val="000000"/>
                <w:sz w:val="20"/>
                <w:szCs w:val="20"/>
              </w:rPr>
              <w:t xml:space="preserve">
                ※【珠宝综合中心】（不超过 150 分钟），曼谷的泰国国家“安心旅游认证”购物场所，此处一直不断推出最符合潮流款式且 实用兼具的珠宝、皮具、乳胶制品等产品，来满足不同年龄层、不同需求的客户，您可放心在此处随意选购。 ※【暹罗古城】“微缩泰国”——1:1 复刻全泰 72 府地标建筑，一天逛遍泰国精华！多个知名取景作品：泰版《甄嬛传》 （《天生一对》，剧中古装宫廷戏大量取景于暹罗古城的阿瑜陀耶王朝建筑群。电影《泰囧》续作，徐峥在古城 水上市场 的搞笑片段成为经典。BL 神剧《以你的心诠释我的爱》，男主德和欧儿在 素可泰风格佛塔下的名场面。韩国综艺《Running Man》和中国综艺奔跑吧取景地。 ※【给小象做饭团亲密互动】在暹罗古城不仅能探索浓缩的泰国历史与建筑，还能参与一项充满童趣的暖心活动——为小 象制作专属饭团！亲手制作健康饭团在工作人员指导下，用新鲜食材（如香蕉、糯米、维生素颗粒等）捏制营养均衡的饭 团，体验泰国传统喂养大象的方式。与小象零距离互动，将饭团喂给可爱的小象，观察它们灵巧的鼻子如何接过食物，甚 至有机会抚摸它们并合影留念。这不仅是一次趣味手工，更是了解泰国人象文化的窗口。当小象用湿漉漉的眼睛望着你手 中的饭团时，瞬间的温暖将成为旅途中最难忘的回忆！ ※【泰式按摩】（不少于 60 分钟），拥有四千多年历史，手法涵盖了按、摸、拉、拽、揉、捏等动作。可以使人快速消除 疲劳，还可增强关节韧带的弹性和活力，促进体液循环。（儿童不含此项目：未满 18 岁不可参与本项目） ※【泰国本土超市 BIG C】（不少于 1 小时）BIG C 可算得上是泰国超有名的大型连锁超市啦，在曼谷等地到处都有它的分店。 走进店里，那商品多得让人眼花缭乱，新鲜又多样的本土果蔬、海鲜肉类，还有超有特色的零食、五花八门的日用品，当地人平 时采买最爱来这儿 ※【辉煌夜市】（不少于 60 分钟），辉煌夜市是曼谷一个交通便利、充满本地生活气息的深夜食堂，以其地道的泰式小吃、 24 小时香火鼎盛的象神庙和浓郁的市井氛围而闻名，是体验曼谷真实夜生活的绝佳选择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午餐：暹罗古城自助餐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行程中必须支付的小费  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曼谷的泰国国家“安心旅游认证”购物场所，此处一直不断推出最符合潮流款式且 实用兼具的珠宝、皮具、乳胶制品等产品，来满足不同年龄层、不同需求的客户，您可放心在此处随意选购。</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芭提雅</w:t>
            </w:r>
          </w:p>
        </w:tc>
        <w:tc>
          <w:tcPr/>
          <w:p>
            <w:pPr>
              <w:pStyle w:val="indent"/>
            </w:pPr>
            <w:r>
              <w:rPr>
                <w:rFonts w:ascii="微软雅黑" w:hAnsi="微软雅黑" w:eastAsia="微软雅黑" w:cs="微软雅黑"/>
                <w:color w:val="000000"/>
                <w:sz w:val="20"/>
                <w:szCs w:val="20"/>
              </w:rPr>
              <w:t xml:space="preserve">
                套餐 
                <w:br/>
                自费自愿参加不强迫 自费内容数量和价格仅供参考 具体以导游推荐为准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2025-09-29T04:01:12+08:00</dcterms:created>
  <dcterms:modified xsi:type="dcterms:W3CDTF">2025-09-29T04:01:12+08:00</dcterms:modified>
</cp:coreProperties>
</file>

<file path=docProps/custom.xml><?xml version="1.0" encoding="utf-8"?>
<Properties xmlns="http://schemas.openxmlformats.org/officeDocument/2006/custom-properties" xmlns:vt="http://schemas.openxmlformats.org/officeDocument/2006/docPropsVTypes"/>
</file>