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青甘时光双飞8天行程单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XB1757906202u4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【严格把控、纯玩品质】★真正0购物店★，如违约进店赔付5000元/人
                <w:br/>
                【奢享体验、品质之旅】好评导游，品质有保障，每人每天一瓶水
                <w:br/>
                【航空座驾、至尊享受】特别安排★【2+1】豪华VIP旅游大巴★(满15人升级），号称旅游界的扛把子，陆地头等舱
                <w:br/>
                【甘青环游、超全景点】 甘青精华景点+网红景点超全打卡，不留一丝遗憾
                <w:br/>
                【金色璀璨、大漠孤影】千年古树虬枝裂空与金色胡杨林交叠，边关沧桑扑面。
                <w:br/>
                【小众景点、探秘之旅】 ★黑独山★从水墨画中走出的山峰，它荒凉、孤寂、神秘、冷艳,透着含蓄又诗意的美
                <w:br/>
                【小众景点、探秘之旅】★察尔汗盐湖★，就像一望无际的荒漠中凭空而出了一片汪洋；
                <w:br/>
                【特色佳肴、欲罢不能】 全程特别安排2大特色餐：【甘州小吃宴】、【驴肉黄面】，每个地方，都是一次味蕾的升华
                <w:br/>
                【甄选酒店、安心入眠】 产品经理实地踩线，4晚网评三钻酒店（兰州保证1晚市区），升级1晚网评四钻酒店，保证入住1晚文迦星空独栋别墅或金沙湾观湖酒店，格尔木1晚舒适型/网评二钻酒店
                <w:br/>
                【无忧接送、安全省心】★金牌车队接送服务★，司机接到客人后出发等待时间不超过60分钟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山东-西宁-入住酒店-自由活动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晚餐赠送【甘州小吃宴】（赠送特色餐，如因自身原因放弃用餐，餐费不退。）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张掖-金塔胡杨林-大地之子-瓜州
                <w:br/>
              </w:t>
            </w:r>
          </w:p>
          <w:p>
            <w:pPr>
              <w:pStyle w:val="indent"/>
            </w:pPr>
            <w:r>
              <w:rPr>
                <w:rFonts w:ascii="微软雅黑" w:hAnsi="微软雅黑" w:eastAsia="微软雅黑" w:cs="微软雅黑"/>
                <w:color w:val="000000"/>
                <w:sz w:val="20"/>
                <w:szCs w:val="20"/>
              </w:rPr>
              <w:t xml:space="preserve">
                交通提示：张掖—金塔胡杨林  250km  行车时间约 3.5H
                <w:br/>
                金塔-瓜州  全程330km 行车时间约5H
                <w:br/>
                <w:br/>
                早餐后乘车前往景区参观。
                <w:br/>
                ●【金塔胡杨林】（游览约2小时，含门票，不含区间车） 这里数万亩胡杨林依傍弱水河而生，形成罕见的“沙漠湿地胡杨”共生奇观。每年九或十月，胡杨林褪去青翠，化作一片耀眼的金色海洋，虬劲的枝干与璀璨的叶片在蓝天下交织，宛如天工挥洒的油画。
                <w:br/>
                ●【大地之子】（游览约0.5小时）我们前往参观由现在艺术大师制作的【大地之子】和【无界】现代艺术品展览，感受艺术如何点缀苍茫戈壁。西北大地现代艺术。更突出了辽阔的西部印象。
                <w:br/>
                游览结束后乘车入住酒店休息！
                <w:br/>
                ●【温馨提示】：
                <w:br/>
                1.张掖前往瓜州的公路服务区内，会设有超市或者特产店。非本产品内所涉及购物场所，质量和价格均无法保证，强烈建议客人谨慎购买！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瓜州/敦煌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行车时间约1.5H
                <w:br/>
                敦煌-莫高窟 市区15KM 行车时间约0.5H
                <w:br/>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午餐赠送【驴肉黄面】（赠送特色餐，如因自身原因放弃用餐，餐费不退。）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行车时间约3.5H
                <w:br/>
                黑独山—察尔汗盐湖   全程380km	 行车时间约4.5H
                <w:br/>
                <w:br/>
                早餐后出发，前往景区游览。
                <w:br/>
                ●【黑独山】（游览约1小时，区间车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格尔木-茶卡盐湖-青海湖沿线
                <w:br/>
              </w:t>
            </w:r>
          </w:p>
          <w:p>
            <w:pPr>
              <w:pStyle w:val="indent"/>
            </w:pPr>
            <w:r>
              <w:rPr>
                <w:rFonts w:ascii="微软雅黑" w:hAnsi="微软雅黑" w:eastAsia="微软雅黑" w:cs="微软雅黑"/>
                <w:color w:val="000000"/>
                <w:sz w:val="20"/>
                <w:szCs w:val="20"/>
              </w:rPr>
              <w:t xml:space="preserve">
                交通提示：格尔木—茶卡 全程470km 行车时间约5H
                <w:br/>
                         茶卡—青海湖 全程150km 行程时间约2.5H
                <w:br/>
                <w:br/>
                早餐后游览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特别赠送价值880元/团【珍贵记忆——湖景旅拍】全团集体视频（15s）+照片（团体合照，个人照自费）留念让你刷爆朋友圈（如抵达时间较晚或其他因素，湖景航拍调整为翡翠湖或青海湖安排，以实际为准！）
                <w:br/>
                ●【青海湖黑马河景区】（游览约2小时，含门票，区间车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游览结束后乘车赴酒店入住休息！
                <w:br/>
                备注：今晚保证入住1晚文迦星空独栋别墅或金沙湾观湖特色酒店（10月中旬左右，青海天气寒冷，由于文迦星空独栋别墅或金沙湾观湖酒店水管均为室外，则今日安排其他普通酒店入住，无费用可退，请周知）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青海湖-兰州/西宁
                <w:br/>
              </w:t>
            </w:r>
          </w:p>
          <w:p>
            <w:pPr>
              <w:pStyle w:val="indent"/>
            </w:pPr>
            <w:r>
              <w:rPr>
                <w:rFonts w:ascii="微软雅黑" w:hAnsi="微软雅黑" w:eastAsia="微软雅黑" w:cs="微软雅黑"/>
                <w:color w:val="000000"/>
                <w:sz w:val="20"/>
                <w:szCs w:val="20"/>
              </w:rPr>
              <w:t xml:space="preserve">
                交通提示：青海湖—兰州 全程380km 行程时间约6H
                <w:br/>
                <w:br/>
                早餐后游览文迦牧场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游览结束出发前往入住酒店。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兰州/西宁-山东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济南-西宁/兰州 往返经济舱（含基建燃油）
                <w:br/>
                【景点】	全程含景区首道大门票：鸣沙山月牙泉、莫高窟B类票、张掖丹霞地质公园（不含景区观光车）、金塔胡杨林（不含景区观光车）、青海湖黑马河景区（不含区间车）、茶卡盐湖（不含景区小交通）、察尔汗盐湖（不含区间车）、黑独山（不含区间车）、塔尔寺（不含区间车+讲解费）
                <w:br/>
                重要提醒：如持优惠证件全程享受优惠票政策的人群及退役军官证门票打包立减100元/成人，如持优惠证件全程享受免票政策的人群及现役军官证门票打包立减200元/成人（老人已按照年龄门票优惠差价已减，老人如持其他任何优惠证件无二次门票优惠退费，请周知）
                <w:br/>
                【住宿】	4晚网评三钻酒店（兰州保证1晚市区），升级1晚网评四钻酒店，保证入住1晚文迦星空独栋别墅或金沙湾观湖酒店，格尔木1晚舒适型/网评二钻酒店
                <w:br/>
                （不含单房差；如儿童不占床，需自理早餐费，如遇满房，我社有权调整至同等级酒店）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3.由于青海湖特殊地区，住宿条件有限，我们将根据情况安排青海湖沿线酒店，请您理解。
                <w:br/>
                4.10月中旬左右，青海天气寒冷，由于文迦星空独栋别墅或金沙湾观湖酒店水管均为室外，则今日安排其他普通酒店入住，无费用可退，请周知。
                <w:br/>
                参考酒店：
                <w:br/>
                兰州：兰州景华大酒店（西固店）、兰州帮磁（西固店）、兰州宜必思（雁滩高新店）、兰州金九商务酒店、兰州星逸酒店、兰州坤逸精品或同级；
                <w:br/>
                兰州新区：新区格林豪泰兰石店、新区润东酒店、新区翰东酒店、新区贝舒酒店、新区曼哈顿酒店、奥莱阳光酒店或同级；
                <w:br/>
                西宁：提香居酒店、西宁安仆酒店、西宁博丰达、西宁金安酒店、西宁雪德莱酒店、西宁佳和酒店、西宁福兴圆或同级；
                <w:br/>
                张掖/临泽：张掖中祁酒店、张掖石头城酒店、张掖盛华文华酒店、张掖艾瑞酒店、张掖派派酒店或同级；
                <w:br/>
                瓜州：瓜州瑞和大酒店、瓜州春雨酒店、瓜州艺选酒店、瓜州澜山牧酒店或同级
                <w:br/>
                敦煌：敦煌慕礼酒店、敦煌驿馆酒店、敦煌瀚海明珠酒店、敦煌金润大酒店、敦煌玺迎缘、玺迎客酒店、敦煌盛世酒店、敦煌天河湾大酒店、敦煌聚丰大酒店或同级
                <w:br/>
                格尔木：格尔木蓝恒主题酒店、格尔木逸柏酒店、格尔木青港宾馆、格尔木柏曼国际酒店、格尔木悦华酒店、格尔木漠杨国际酒店、格尔木星季轻居、格尔木金鱼湖酒店或同级；
                <w:br/>
                青海湖沿线/西海镇：文迦星空独栋别墅或金沙湾观湖酒店或同级（10月中旬，青海天气寒冷，以上酒店水管均为室外，则今日安排其他普通酒店入住，无费用可退，请周知）；
                <w:br/>
                升级1晚网评四酒店（具体升级地点，以实际为准）：张掖铭邦国际、张掖新城大酒店；张掖七彩宾馆、张掖西遇国际、张掖天薇国际、金阳国际、张掖宜尚酒店、张掖建诚假日、张掖鑫盛悦酒店或同级；兰州奥体如意鎏金、兰州安盛国际酒店、兰州世家轻奢（西固店）、新区维也纳国际、新区空港花海酒店、兰博梁山或同级；西宁永和国际、西宁宜彩青航、西宁金鼎丽呈、西宁海东凯博酒店、可可西里饭店、白云祥羚酒店或同级；
                <w:br/>
                【用餐】	全程7早5正（早餐酒店含早，正餐30元/人/餐，八菜一汤，十人一桌，不含酒水，一桌不足十人菜量会根据实际人数安排，自愿放弃不吃不退）。（包含2大特色餐：甘州小吃宴+驴肉黄面）
                <w:br/>
                【交通】	行程内用车为2+1保姆车，同团人数在15人及以下安排常规车辆非2+1车型；首尾2天接送机/站用车为专业接送车队安排的常规车辆中转接送；所有自由活动期间及行程外均不含用车。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br/>
                  满16人上全陪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茶卡盐湖往返小火车108元/人（必消）/天空一号区间车60元/人（必消）、察尔汗盐湖区间车60元/人（必消）、张掖丹霞区间车38元/人（必消）、青海湖黑马河区间车30元/人（必消）、塔尔寺区间车35元/人（必消）讲解20元/人起（必消）、黑独山区间车60元/人（必消）、金塔胡杨林区间20元/人（必消）
                <w:br/>
                4.行程之外自由活动期间的餐食费用及交通费用
                <w:br/>
                5.因交通延误、取消等意外事件或战争、罢工、自然灾害等不可抗力导致的额外费用
                <w:br/>
                6.行程外的一切费用客人自理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敦煌大漠风情宴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骑马100元/人起，山地摩托100元/人起，藏式下午茶128元/人起，唐卡绘画128元/人，抄经祈福128元/人，藏香制作168元/人 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篝火/烟花秀/烈火表演/沙漠自助BBQ238元/人              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2025-09-18T04:56:21+08:00</dcterms:created>
  <dcterms:modified xsi:type="dcterms:W3CDTF">2025-09-18T04:56:21+08:00</dcterms:modified>
</cp:coreProperties>
</file>

<file path=docProps/custom.xml><?xml version="1.0" encoding="utf-8"?>
<Properties xmlns="http://schemas.openxmlformats.org/officeDocument/2006/custom-properties" xmlns:vt="http://schemas.openxmlformats.org/officeDocument/2006/docPropsVTypes"/>
</file>