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【十月，穿过直布罗陀】CA双飞西班牙葡萄牙摩洛哥12天行程单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蝌蚪-OZ1755050856S9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CA845    0250 0815    
                <w:br/>
                CA908 1310 0555+1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⭐️十月，穿过直布罗陀⭐️西班牙🇪🇸葡萄牙🇵🇹直布罗陀🇬🇮摩洛哥🇲🇦12天
                <w:br/>
                🉐出行无忧：✅一价全含✅推一罚十✅含签证✅含联运✅含小费✅双人wifi✅插头&amp;三宝✅含全餐✅25人左右精品小团
                <w:br/>
                🍱含全餐+八特色餐：西班牙特色海鲜饭🦞风味牛尾餐🍲摩洛哥特色餐🍹风味火腿餐🥩正宗葡式蛋挞🥧古堡酒店晚餐🍷庄园酒店BBQ🍗海鲜自助餐🦞
                <w:br/>
                🏨全程四星级酒店，特别安排体验一晚西班牙古堡酒店🏰
                <w:br/>
                ✈优选中国国航
                <w:br/>
                ———————————————
                <w:br/>
                🏤欧洲三大皇宫之一《马德里皇宫》
                <w:br/>
                🏕塞万提斯笔下的“永恒之城”托莱多古城+🚂环城小火车
                <w:br/>
                🌷风情万种塞维利亚+复古马车巡游🛺
                <w:br/>
                🏔海明威笔下最浪漫的悬崖小镇-“天空之城”龙达
                <w:br/>
                🏯解锁高迪建筑的奥秘-圣家族教堂、奎尔公园、米拉之家、巴特罗之家
                <w:br/>
                🏪建筑与自然的感官盛宴-阿尔罕布拉宫
                <w:br/>
                🏖打卡【权利的游戏】取景地—佩妮斯科拉，橙花海岸
                <w:br/>
                💃西班牙国粹-弗拉明戈表演
                <w:br/>
                ⚽伯纳乌球场-皇家马德里主场
                <w:br/>
                🏄‍♂世界的十字路口——直布罗陀
                <w:br/>
                🥬网红菜市场-马德里圣米盖，体验南欧生活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上午 各地搭乘国航联运航班飞往北京；
                <w:br/>
                晚上 首都机场T3航站楼出发大厅与领队和团友汇合，专人协助办理登记、出关手续后，准备搭乘中国国际航空公司航班飞往巴塞罗那。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北京-巴塞罗那 参考航班CA845    0250 0815  
                <w:br/>
              </w:t>
            </w:r>
          </w:p>
          <w:p>
            <w:pPr>
              <w:pStyle w:val="indent"/>
            </w:pPr>
            <w:r>
              <w:rPr>
                <w:rFonts w:ascii="微软雅黑" w:hAnsi="微软雅黑" w:eastAsia="微软雅黑" w:cs="微软雅黑"/>
                <w:color w:val="000000"/>
                <w:sz w:val="20"/>
                <w:szCs w:val="20"/>
              </w:rPr>
              <w:t xml:space="preserve">
                上午 抵达后前往市区游览巴塞罗纳【圣家教堂】（入内，约60分钟左右），是西班牙最伟大的建筑设计师高迪未能完成的作品，而后由著名建筑设计师安东尼奥·高迪用毕生心血筑建。描绘出基督诞生、受难死亡，整个建筑华美异常，令人叹为观止，是建筑史上的奇迹。它是站在巴塞罗那市中心的标志性建筑; 后前往【奎尔公园】（入内，约45分钟左右），这里是富商桂尔先生出资请高迪设计建造的，其中最著名的是巴塞罗纳市的标致-蜥蜴，还有最初做为市场使用的百柱厅。公园所有建筑造型大胆奇异色彩丰富构思巧妙，可以说是惊世之做。（温馨提示：西班牙段门票近期预定紧张，部分景点预定时间将会临时变化，为了保证景点顺利游览，导游会根据最终预定情况前后调整行程游览顺序，敬请谅解）
                <w:br/>
                午餐 六菜一汤
                <w:br/>
                下午 前往【巴特罗之家】（外观，约15分钟），高迪改造的蓝色童话之家，楼顶造型奇特，值得围观。巴特罗之家的设计灵感来源于加泰罗尼亚地区的民间故事—圣乔治屠龙救公主。之后前往外观【米拉之家】（外观，约15分钟），它是高迪设计的最后一个私人住宅，大富豪米拉先生为结婚而请高迪设计的。前往欧洲九大精品购物村之一 —【拉•罗卡购物村】（游览时间约3小时）欧洲九大精品购物村之一, 拉•罗卡购物村(La Roca Village) 地理位置优越，坐落在充满活力的巴塞罗那城和狂野美丽的布拉瓦海岸之间，源自十九世纪的加泰罗尼亚的建筑风格，集巴塞罗那文化、美食、阳光、海景和奢华购物于一体. La Roca VILLAGE购物村的精品店围绕着林荫大道，其间点缀着各种口味的餐厅和咖啡馆。
                <w:br/>
                晚餐 特别安排西班牙海鲜饭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巴塞罗那-佩妮斯科拉-瓦伦西亚
                <w:br/>
              </w:t>
            </w:r>
          </w:p>
          <w:p>
            <w:pPr>
              <w:pStyle w:val="indent"/>
            </w:pPr>
            <w:r>
              <w:rPr>
                <w:rFonts w:ascii="微软雅黑" w:hAnsi="微软雅黑" w:eastAsia="微软雅黑" w:cs="微软雅黑"/>
                <w:color w:val="000000"/>
                <w:sz w:val="20"/>
                <w:szCs w:val="20"/>
              </w:rPr>
              <w:t xml:space="preserve">
                早餐 酒店内享用
                <w:br/>
                下午 前往巴塞罗那，抵达后市区游览，体验一个城市的最好方法是步行，金牌领队带您体验CITY WALK巴塞罗那著名的哥特区，了解巴塞罗那丰富的历史和文化，（约1.5小时左右）游览【巴塞罗那旧港】、【哥伦布纪念塔】（约45分钟左右）。利比里亚半岛的明珠，一个让人到了就不想走的城市。
                <w:br/>
                午餐 六菜一汤
                <w:br/>
                下午 乘车前往西班牙海边小镇-《权利的游戏》取景地-佩尼伊斯科拉（约60分钟左右）白色建筑镶嵌在满目碧蓝的海岸边，恍惚间让人以为身处希腊的爱琴海。这里是《权力的游戏》中奴隶湾城邦-弥林的取景地，西班牙最美丽的地方之一。此后乘车前往瓦伦西亚游览【瓦伦西亚大教堂】（外观）【科学艺术城】、【圣女广场】。（观光时间约1.5小时左右）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瓦伦西亚-格拉纳达
                <w:br/>
              </w:t>
            </w:r>
          </w:p>
          <w:p>
            <w:pPr>
              <w:pStyle w:val="indent"/>
            </w:pPr>
            <w:r>
              <w:rPr>
                <w:rFonts w:ascii="微软雅黑" w:hAnsi="微软雅黑" w:eastAsia="微软雅黑" w:cs="微软雅黑"/>
                <w:color w:val="000000"/>
                <w:sz w:val="20"/>
                <w:szCs w:val="20"/>
              </w:rPr>
              <w:t xml:space="preserve">
                早餐 酒店内享用
                <w:br/>
                上午 乘车前往格拉纳达抵达后市区观光西班牙著名的石榴之城【阿尔拜辛区】（外观，观光时间约45分钟左右）参观世界遗产，位于阿尔拜辛区制高点上的圣尼古拉广场是观赏阿尔罕布拉宫的最佳地点，宫殿的宏伟气势呼之欲出。【圣尼古拉斯眺望台】（外观，观光时间约45分钟左右），原先是摩尔人最早所建的堡垒，也是基督徒光复当地后摩尔人及犹太人的避难所。由远处眺望，整座山丘就像是座白色的小村庄。这里毗邻阿尔罕布拉宫，可以俯瞰全景。
                <w:br/>
                午餐 六菜一汤
                <w:br/>
                下午 【阿尔罕布拉宫及花园】 （含门票+官导，观光时间约1.5小时左右），阿尔汗布拉宫自中世纪起便矗立于格拉纳达市内，从任何角度来看，这都是一座美仑美奂的惊人杰作。注：因阿尔罕布达宫主宫门票需实名制预约，且限流，我社不保证绝对预约出票，针对此情况，我社将退主宫门票改为外观，或退差价花园入内或调整为其他景区入内，敬请理解，谢谢！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格拉纳达-龙达-直布罗陀-阿尔赫西拉斯
                <w:br/>
              </w:t>
            </w:r>
          </w:p>
          <w:p>
            <w:pPr>
              <w:pStyle w:val="indent"/>
            </w:pPr>
            <w:r>
              <w:rPr>
                <w:rFonts w:ascii="微软雅黑" w:hAnsi="微软雅黑" w:eastAsia="微软雅黑" w:cs="微软雅黑"/>
                <w:color w:val="000000"/>
                <w:sz w:val="20"/>
                <w:szCs w:val="20"/>
              </w:rPr>
              <w:t xml:space="preserve">
                早餐 酒店内享用
                <w:br/>
                上午 乘车前往西班牙山城小镇——【龙达】（含官导*，游览时间约1小时）龙达是西班牙最著名的两座悬崖小镇之一，被赐予“建在云端的城市”、“悬崖边的白色小镇”等迷人的称号。同时，这里也是西班牙斗牛士的故乡。
                <w:br/>
                午餐 六菜一汤
                <w:br/>
                下午 乘车前往游览位于欧洲伊比利亚半岛的最南端地中海咽喉的英属领地【直布罗陀】，—英国海外领土、半岛、大西洋与地中海的分割线（直布罗陀海峡），是连接地中海与大西洋的唯一通道，是全球最重要的黄金水道之一。走进直布罗陀，您会看到全世界最短的机场跑道、幸运的话还能看到飞机起落。站在欧罗巴之角远眺对面的摩洛哥 ，沿塔里克山还能看到海水倒灌形成的圣迈克溶洞，以及以将军名字命名的巴巴里猕猴。此后乘车前往阿尔赫西拉斯。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阿尔赫西拉斯-丹吉尔-艾西拉小镇-阿尔赫西拉斯
                <w:br/>
              </w:t>
            </w:r>
          </w:p>
          <w:p>
            <w:pPr>
              <w:pStyle w:val="indent"/>
            </w:pPr>
            <w:r>
              <w:rPr>
                <w:rFonts w:ascii="微软雅黑" w:hAnsi="微软雅黑" w:eastAsia="微软雅黑" w:cs="微软雅黑"/>
                <w:color w:val="000000"/>
                <w:sz w:val="20"/>
                <w:szCs w:val="20"/>
              </w:rPr>
              <w:t xml:space="preserve">
                早餐 酒店内享用
                <w:br/>
                上午 乘坐渡轮前往北非摩洛哥—丹吉尔市（约2.5小时，西班牙与摩洛哥有1小时时差，摩洛哥比西班牙晚1小时）。丹吉尔为欧洲之交，自古以来贸易港，17世纪被葡萄牙当作礼物随公主嫁赠英国，23年后因当地人民反抗而回归，1912年由八个列强国家商定为国际共管自由港。
                <w:br/>
                下午 遥望大西洋地中海分界线、游览丹吉尔古城（约30分钟左右）、艾西拉蓝色小镇（约60分钟左右）、赫拉克勒斯非洲水洞（约30分钟左右）、卡斯巴灯塔（约30分钟左右），品尝摩洛哥特色餐。此后搭乘伦敦返回阿尔赫西拉斯。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阿尔赫西拉斯-塞维利亚-西班牙小镇
                <w:br/>
              </w:t>
            </w:r>
          </w:p>
          <w:p>
            <w:pPr>
              <w:pStyle w:val="indent"/>
            </w:pPr>
            <w:r>
              <w:rPr>
                <w:rFonts w:ascii="微软雅黑" w:hAnsi="微软雅黑" w:eastAsia="微软雅黑" w:cs="微软雅黑"/>
                <w:color w:val="000000"/>
                <w:sz w:val="20"/>
                <w:szCs w:val="20"/>
              </w:rPr>
              <w:t xml:space="preserve">
                早餐 酒店内享用
                <w:br/>
                上午 乘车前往西班牙第四大都市塞维利亚，也是西班牙唯一有内河港口的城市。游览【西班牙广场】（约45分钟左右）、【塞维利亚大教堂】（外观，约20分钟左右）、【塞维利亚大王宫】（外观，约25分钟左右）、【黄金塔】（约15分钟左右）。
                <w:br/>
                午餐 六菜一汤
                <w:br/>
                下午 行走在塞维利亚的街道，从街边的各种风格建筑中就能感受她辉煌耀人的历史，不同于西班牙的任何城市，整座城市就是一场无休的盛宴，，还是“弗朗明戈舞”的发源地，一座融合了阿拉伯风格和古罗马艺术的都城和商业、文化中心。特别安排塞维利亚马车巡游，可谓是这里最亮眼的风景线。（约30分钟左右）此后前往西班牙小镇。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西班牙小镇-里斯本-罗卡角-辛特拉-梅里达
                <w:br/>
              </w:t>
            </w:r>
          </w:p>
          <w:p>
            <w:pPr>
              <w:pStyle w:val="indent"/>
            </w:pPr>
            <w:r>
              <w:rPr>
                <w:rFonts w:ascii="微软雅黑" w:hAnsi="微软雅黑" w:eastAsia="微软雅黑" w:cs="微软雅黑"/>
                <w:color w:val="000000"/>
                <w:sz w:val="20"/>
                <w:szCs w:val="20"/>
              </w:rPr>
              <w:t xml:space="preserve">
                早餐 酒店内享用
                <w:br/>
                上午 乘车前往里斯本，葡萄牙的首都，欧洲大陆西南端的城市，亦是政治、经济和文化中心。游览【四月二十五号大桥】（车揽）【罗西欧广场】（约20分钟左右）、【航海发现纪念碑】（外观，20分钟左右）、【贝伦塔】（外观）、【热罗尼莫斯修道院】（外观），之后品尝网红葡式蛋挞——【贝伦蛋挞店 每人一只】1837年开业的世界上第一家蛋挞店，出品最正宗的葡式蛋挞。 （约30分钟左右）
                <w:br/>
                午餐 六菜一汤
                <w:br/>
                下午 乘车前往【罗卡角】（观光时间30分钟左右）葡萄牙的最西端，也是整个欧亚大陆的最西点。乘车前往游览素有“伊甸园”之称的葡萄牙小镇——【辛特拉】（游览时间约30分钟左右），随后乘车前往西班牙小镇梅里达。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梅里达-托莱多-马德里
                <w:br/>
              </w:t>
            </w:r>
          </w:p>
          <w:p>
            <w:pPr>
              <w:pStyle w:val="indent"/>
            </w:pPr>
            <w:r>
              <w:rPr>
                <w:rFonts w:ascii="微软雅黑" w:hAnsi="微软雅黑" w:eastAsia="微软雅黑" w:cs="微软雅黑"/>
                <w:color w:val="000000"/>
                <w:sz w:val="20"/>
                <w:szCs w:val="20"/>
              </w:rPr>
              <w:t xml:space="preserve">
                早餐 酒店内享用
                <w:br/>
                上午 乘车前往前往【托莱多 】（游览时间约2.5小时左右）是世界上仅有的两座整城被列为文化遗产的城市之一。至今仍保留着中世纪古城【托莱多大教堂】（外观，约20分钟左右）世界最大天主教堂之一的托莱多大教堂，是哥特艺术的顶峰之作，也是最佳的历史见证。特别安排乘坐环城观光小“火车”可以环绕老城区参观重点旅游景点，车上有中文讲解器哦！(约45分钟左右）
                <w:br/>
                午餐 六菜一汤
                <w:br/>
                下午 乘车前往马德里伯纳乌体育场（外观，约20分钟左右）伯纳乌球场在2000年被国际足联评为世纪最佳俱乐部。当时许多人都认为12万人的容量简直是疯狂但是很快建造者的赌注就实现了价值。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w:br/>
              </w:t>
            </w:r>
          </w:p>
          <w:p>
            <w:pPr>
              <w:pStyle w:val="indent"/>
            </w:pPr>
            <w:r>
              <w:rPr>
                <w:rFonts w:ascii="微软雅黑" w:hAnsi="微软雅黑" w:eastAsia="微软雅黑" w:cs="微软雅黑"/>
                <w:color w:val="000000"/>
                <w:sz w:val="20"/>
                <w:szCs w:val="20"/>
              </w:rPr>
              <w:t xml:space="preserve">
                早餐 酒店内享用
                <w:br/>
                上午 马德里卡市区观光，【太阳门广场】（约3分钟左右）、【马德里西班牙广场】（约20分钟左右）、此后前往当地人最喜欢漫步的公园——马德里丽池公园（约30分钟左右），这里原本属于西班牙国王、王后以及随从们的专属公园，但如今的马德里人早已将这里变成了自己的领地。
                <w:br/>
                午餐 六菜一汤
                <w:br/>
                下午 前往参观【马德里皇宫】（含门票+官导，游览时间约1小时左右）是仅次于凡尔赛宫和维也纳美泉宫的欧洲第三大皇宫。是世界上保存最完整而且最精美宫殿之一。注：因大皇宫仍为西班牙皇室所使用，如遇大型宗教活动、节日或政治活动，皇宫宣布不对外开放，我司将退回门票，敬请理解。前往马德里【圣米盖菜市场】（观光时间约15分钟），体验西班牙当地居民的市井生活。弗拉明戈舞表演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马德里-北京 参考航班 CA908 1310 0555+1 
                <w:br/>
              </w:t>
            </w:r>
          </w:p>
          <w:p>
            <w:pPr>
              <w:pStyle w:val="indent"/>
            </w:pPr>
            <w:r>
              <w:rPr>
                <w:rFonts w:ascii="微软雅黑" w:hAnsi="微软雅黑" w:eastAsia="微软雅黑" w:cs="微软雅黑"/>
                <w:color w:val="000000"/>
                <w:sz w:val="20"/>
                <w:szCs w:val="20"/>
              </w:rPr>
              <w:t xml:space="preserve">
                早餐 酒店内享用
                <w:br/>
                办理退房手续后，航班起飞前3-4小时，在导游的带领下抵达机场，在办理好登机、退税等手续后，搭乘中国国际航空航班返回中国。夜宿飞机上。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北京-各地
                <w:br/>
              </w:t>
            </w:r>
          </w:p>
          <w:p>
            <w:pPr>
              <w:pStyle w:val="indent"/>
            </w:pPr>
            <w:r>
              <w:rPr>
                <w:rFonts w:ascii="微软雅黑" w:hAnsi="微软雅黑" w:eastAsia="微软雅黑" w:cs="微软雅黑"/>
                <w:color w:val="000000"/>
                <w:sz w:val="20"/>
                <w:szCs w:val="20"/>
              </w:rPr>
              <w:t xml:space="preserve">
                早上 安全抵达机场，结束愉快行程，各自返回温暖的家。
                <w:br/>
                温馨提醒：请各位贵宾将每一段登机牌及护照原件交给接机人员注销签证，以便保持出国良好记录，并请保持通信畅顺（销签时间约10-15个工作日）。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机票：全程国内联运+往返国际机票团队票经济舱含税；
                <w:br/>
                2. 酒店：booking网评四星级酒店双人标间住宿；一晚西班牙特色古堡酒店+一晚庄园酒店；
                <w:br/>
                3. 用车：境外旅游巴士及外籍司机，根据实际人数全程选用当地20－45座空调旅游车，保证一人一个正座；
                <w:br/>
                4. 领队：专业中文领队兼导游服务；
                <w:br/>
                5. 行程内所标明已含的正餐（中式6菜1汤+水果；不含酒水）；升级1顿西班牙海鲜饭，1顿西班牙特色牛尾餐，1顿西班牙特色火腿风味餐、1顿弗拉明戈晚宴、1顿摩洛哥风味餐、海鲜自助餐、古堡晚餐、庄园酒店BBQ；
                <w:br/>
                6. 行程内所含的非自费景点的首道门票：
                <w:br/>
                7. 儿童价：大小同价。
                <w:br/>
                8. 全程司机、导游服务小费；
                <w:br/>
                9. 西班牙申根ads团签费用
                <w:br/>
                10. 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5.单人间房差100欧/人/晚；
                <w:br/>
                6.因私人原因、交通延阻、罢工、台风或其它不可抗力因素而产生的额外费用；
                <w:br/>
                7.除所含费用之外的任何费用。
                <w:br/>
                8.境外旅行保险（保额30万人民币）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  名  须  知：
                <w:br/>
                一、报名时请注意参团的行程及日期，包含的服务项目。旅行社将有权根据参团人数、航班、签证及目的地国突发性临时变化保留调整的权利；
                <w:br/>
                二、欧洲团队的客人送签后，拒签只收取签证费；若因自身原因取消出行，我社将按实际损失收取损失费；如出团前三个自然日内客人不走，按照全损收取。
                <w:br/>
                三、依送签要求、保险公司对70岁以上老人的人身意外保险费用额外增加每人300元；
                <w:br/>
                四、旅游旺季时，因报名参团人数较多，当您确认好行程及日期后，如果想正常参团最好缴纳订金，以保留住位置。准备资料时注意看一下护照是否过期（有效期为回团日算起6个月以上），如过期请立刻进行补办。
                <w:br/>
                五、老年人临行前的体检必不可少。参加旅行前要征得医生同意，方可动身。要防止意外伤害，旅游时最好有家人与亲朋好友相伴。
                <w:br/>
                六、旅途中，要保证每天6至8小时的睡眠时间，住宿条件要舒适安静，恢复体力。最好与陪同人或旅伴住一个房间，便于照顾。
                <w:br/>
                七、选择旅行日程安排宜松不宜紧，活动量不宜过大。游览时，步履宜缓，循序渐进，要避免过度疲劳。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参团与安全风险提示说明
                <w:br/>
                一：报名参团注意事项的相关提示
                <w:br/>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收取损失2000元/人
                <w:br/>
                (3)出发前15日-9日，  收取损失4000元/人
                <w:br/>
                (4)出发前8日-1日，  收取团费（包含小费）的90%
                <w:br/>
                (5)出发当天取消，   收取团费（包含小费）的100%
                <w:br/>
                二：关于游客健康状况以及游览活动的风险相关提示
                <w:br/>
                1.根据《旅游法》第二章第十五条之规定，您在参团报名时有义务向旅行社如实说明您的健康状况，以及既往病史。旅行社会根据您的健康状况建议您选择适合的产品。至于您身体是否能够承受此次旅行，需要您谨慎决定。旅行社无权剥夺您最终出行的权利。同时我们建议65岁（含）以上老年人需要有家属陪同出游，未成年人由父母或父母指定的临时监护人陪同出游。
                <w:br/>
                （我们建议65岁以上或未成年人在出游前，可以购买一些额度较高的商业旅游保险。70岁以上必须购买额度较高的境外救援保险）
                <w:br/>
                2.根据《旅游法》第六章第八十二条的规定。游客在旅行中自身突发急症时。旅行社可以协助您前往医疗机构救治，但所产生的费用需要由客人自行支付。
                <w:br/>
                3.游客在旅途中的发病期间，旅行社可能无法满足您指定的医疗机构，我们只能本着就近的原则或者听从专业医生的建议协助您前往医疗机构救治。
                <w:br/>
                4.游客在旅游期间突发疾病。领队由于需要肩负着带团的任务，所以不能充当游客的陪护。在海外很多国家没有类似中国护工这类的职业，因此游客如果非常需要有人陪护照料，我们会尽快联系您的家人以及朋友尽快前来探访。
                <w:br/>
                5.所有游客外出旅行期间请务必为我们留下您国内的紧急联络人，以便不时之需。
                <w:br/>
                6.游客在境外发生意外，需要国内亲属前往陪护看望的时候，旅行社有义务协助您完成必要的出国手续。但由此产生的一切费用需要家属自行承担。由于是临时紧急出发，可能我们不能保证您的机票与酒店价格是一个比较满意的价位。敬请您的谅解。
                <w:br/>
                7游客在境外参加活动期间，请您自行斟酌您的身体条件，所有可能带来的危险刺激性的活动都会有可能对以下人员造成伤害：患有心脑血疾病或类似病史的，有精神疾病或类似病史的。有哮喘病或类似病史，颈椎病以及未提及到的复发类疾病。同时也包括年龄在55岁以上的健康人士以及带有身孕的女士。类似活动包括：游泳，登山（包括攀爬类活动），滑雪，泡温泉，十层以上的观光缆车；悬空缆车，游乐场的一切带有刺激性的游乐项目。。
                <w:br/>
                我们通常不会将带有危险刺激性的活动编排在行程当中，如果您发觉哪些项目可能会对您的身体造成伤害，请务必提前告知领队或导游，我们会做出妥善安排。
                <w:br/>
                三：关于游客个人财产以及购物的相关风险提示
                <w:br/>
                1.游客在境外旅游期间请务必谨慎看护好个人财产，请随团一起活动，随时留心身边的状况。一旦发生遗失或被盗我们无法为您做出相应的补偿。（请不要将贵重物品单独遗留在以下地方：托运的行李中，大巴车上，酒店房间。）
                <w:br/>
                2.游客在可办理购物退税的国家购买商品时，请务必保留好您的退税单。领队和导游可以协助您填写退税单，如果条件允许我们也可以带您前往办理退税的地点。由于行程中未安排任何购物场所。所以我们没有义务承诺您可以顺利的拿到退税款。同时也不能承诺为您提供追讨税款的义务。
                <w:br/>
                3.百货公司，免税店，奥特莱斯，名品专卖店不属于针对旅游团队的购物场所，所以并不在《旅游法》法规限制的购物场所。如行程中涉及到以上地点，请您放心购物。
                <w:br/>
                4.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5.购物刷卡手续费已有银行收取不能退还，如退货时发生手续费由旅游者承担。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2025-10-04T04:07:36+08:00</dcterms:created>
  <dcterms:modified xsi:type="dcterms:W3CDTF">2025-10-04T04:07:36+08:00</dcterms:modified>
</cp:coreProperties>
</file>

<file path=docProps/custom.xml><?xml version="1.0" encoding="utf-8"?>
<Properties xmlns="http://schemas.openxmlformats.org/officeDocument/2006/custom-properties" xmlns:vt="http://schemas.openxmlformats.org/officeDocument/2006/docPropsVTypes"/>
</file>