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【印象西安】长安六个零双飞4天·2025·7月行程单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SX1754283211zt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陕西省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山东-西安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根据列车或航班时间，前往十三朝古都西安，接团后入住酒店休息。
                <w:br/>
                西安，古称长安，中国四大古都之一，联合国教科文组织于1981年确定的“世界历史名城”，是中华文明和中华民族重要发祥地之一，文化底蕴浓厚，历史上周、秦、汉、唐等十三个王朝在此建都，留下了丰富的历史文化遗产。
                <w:br/>
                西安市美食攻略：
                <w:br/>
                1、【夜市街】建东街地址：位于碑林区雁塔北路 营业时间：19:00—凌晨4:00
                <w:br/>
                2、【夜市街】东新街地址：位于新城区新城广场东侧 营业时间：19:00—凌晨4:00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集合出发，前往唐代千年古塔、秀丽园林景观的国家级博物馆【西安博物院】（参观约1.5小时，含深度讲解+无线耳麦），素有“关中八景”之一的“雁塔晨钟”美景所在地。小雁塔·荐福寺建于唐景龙年间，距今1300余年，是唐代佛教建筑艺术遗产，佛教传入中原地区并融入汉族文化的标志性建筑。小雁塔的基座为砖方台，基座下有地宫，基座之上为塔身，塔身底层高大，二层以上高、宽递减，逐层内收，愈上愈促，以自然圆和收顶，故整体轮廓呈现出秀丽的卷刹。随后赠送唐装妆造（妆造为赠送项目，不去无退费，敬请谅解）（约1.5小时）一秒周风秦韵，一秒秦汉盛唐，唐装是一种历史悠久的传统服饰，起源于唐朝，是中国服饰文化中的珍贵遗产，其服饰风格多样富有特色，无论是独特对的设计,精美的装饰还是华丽的面料，都承载着丰富的历史文化内涵，为世人展现了中国古代服饰的优雅与魅力。后前往新晋网红打卡地【长安十二时辰】（参观约2小时左右）长安十二时辰主题街区是以唐市井文化为源点，以网剧《长安十二时辰》IP为主题，以沉浸式体验为核心，在建筑、软装、钱币、人物、服装、语言、音乐、故事等领域进行全唐化包装，同时围绕深度沉浸式故事体验，设置配套的餐饮、文创、演艺等业态内容，整体打造集全唐空间游玩、唐风市井体验、主题沉浸互动、唐乐歌舞演艺、文化社交休闲等为一体的全唐市井文化体验地。【大唐不夜城】（约1.5小时）以盛唐文化为背景，以唐风元素为主线，这里再现了唐朝的繁华景象，有大量唐风建筑，雕塑、壁画、灯饰等唐风元素，是全国首批示范文化步行街、首批国家级夜间旅游街，是耗资50亿打造的新唐人街，整条街由盛世帝王、历史人物、英雄故事、经典艺术等主题群雕，立体展现大唐帝国在宗教、文学、艺术、科技等领域的至尊地位，还有专门为这条街量身打造的璀璨绚烂的景观灯，结合周围恢弘大气的精致仿唐建筑群，以及每隔50米一组不同风格各色驻场乐队！沉浸其中，拍照不停，兴奋不能自拔，宛如梦回盛唐！现已成为来西安旅游必要多次前往的网红文化街区，在这里还可以偶遇网红不倒翁小姐姐，与其牵手，一起梦回大唐！用餐后入住酒店休息！！
                <w:br/>
                <w:br/>
                穿一身唐装，做一次唐人，穿越一回千年，回眸间，是否看到那个在历史中漂泊的你。
                <w:br/>
                <w:br/>
                 互动体验 （仅供参考，具体以景区安排为准）
                <w:br/>
                【盛唐密盒】：狄仁杰和苏无名，吟诗作对
                <w:br/>
                【贞观之治】：李世民穿越现代，一展盛唐景象
                <w:br/>
                【诗歌艺术】：来大唐与李白面对面对诗饮美酒
                <w:br/>
                【不 倒 翁】： 回眸一笑百媚生，一舞倾城众人醉，零距离牵手网红  
                <w:br/>
                【音乐喷泉】：大雁塔北广场，亚洲最大的音乐喷泉，像一幅精彩的水画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西安-临潼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早餐后前往临潼【秦始皇兵马俑博物馆】（约2小时，赠送：20元/人无线耳麦，不用不退）【铜车马展厅】（包含：丽山园电瓶车 15 元/人，游览1小时）乘车约1小时赴临潼，参观秦.兵马俑，是世界最大的地下军事博物馆，被誉为“世界第八大奇迹”是我国古代的艺术宝库。秦佣虽无名，但千人千面，他们以血肉之躯安天下，护万里山河，因为它拥有一支2000多年前大秦帝国的雄兵，一个由7000多件兵马俑组成的气势磅礴的地下军阵而令全球瞩目，举世震惊，穿越千年向世人讲述着大秦帝国曾经的辉煌与强盛。
                <w:br/>
                赠送项目：兵马俑古法DIY制作（赠送项目不参与不退费）
                <w:br/>
                以制作陶俑为切入点，以动手制作为主题，结合孩子对古人制作兵马俑的好奇心理，亲自动手制作，提高孩子们的动手能力。
                <w:br/>
                随后观看大型歌舞演出《西安千古情》（演出约1小时左右，此演出为赠送项目，不去无退费），该演出采用浪漫主义表现手法史诗般展现《半坡之光》《周韵秦风》《汉使张骞》《大唐盛世》《新的长安》等篇章穿越十三朝古都的前世今生！晚餐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西安-山东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游览【大慈恩寺】（游览时间约1小时，登塔自理20元/人）大雁塔，位于市区南部大慈恩寺内。大慈恩寺是唐代长安城内最宏丽的皇家寺院，建于唐太宗时期，是太子李治为了追念母亲文德皇后而建，并由西行取经归来的玄奘法师担任“首任主持”。期间，法师督造了大雁塔。至唐朝中期，当时文举考生金榜题名时纷纷前往大雁塔提名留字，著名的‘雁塔题名’便是描述的这一场景。其中最有名的的当属孟郊的“春风得意马蹄疾，一日看尽长安花”。乘车至西安市中心——钟鼓楼广场，游览西安著名的坊上美食文化街区【回民街】，这里青石铺路、绿树成荫，路两旁清一色仿明清建筑，西北风情街的代表之一，距今已有上千年历史，其深厚的文化底蕴聚集了近300多种特色小吃，让人流连忘返、欲罢不能的魅力所在。游览非物质文化美食街【永兴坊】（约1小时），这里没有重复的店面，没有加盟店，都是西安本土出名的老店或开的分店咸阳过来开的面馆，潼关过来做的肉夹馍，陕北横山炖的羊肉……永兴坊地地道道舌尖上的美食，一口吃遍陕西，让我们一起搭乘吃货号小火车，在永兴坊里开心的“逛吃，逛吃，逛吃……”
                <w:br/>
                延住游客在行程结束后自由活动，散团后不再安排车送回酒店，需自行返回。
                <w:br/>
                温馨提示：（当天返程游客，大交通参考时间）
                <w:br/>
                乘坐高铁的游客需乘坐14:30之后的车次 司机师傅会提前1.5-2小时安排您前往高铁站
                <w:br/>
                乘坐飞机的游客需乘坐16:00之后的航班 司机师傅会提前3小时安排您前往咸阳国际机场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【门票】景区大门票（所有行程当天取消无退费、赠送项目不体验无退费）
                <w:br/>
                【住宿】网评3钻酒店3晚/网评4钻酒店3晚
                <w:br/>
                【用餐】3早2正，所有餐不用不退。儿童不占床位，不含早餐。
                <w:br/>
                【交通】济南-西安往返飞机经济舱；全程空调旅游车
                <w:br/>
                【导游】当地金牌导游讲解服务，6人及6人以下司兼导
                <w:br/>
                【儿童报价】 含往返飞机、不含往返高铁票（满6周岁儿童必须购买半价高铁票），含当地车位，含正餐半餐，含西安千古情演出，西安博物院及体验活动；不含床位（酒店按床位提供早餐，1.2米以下酒店免早餐），不含景区门票，产生门票需自理（1.2以上儿童需要补门票费用如下：慈恩寺15+长安十二时辰38+兵马俑16周岁以下免票0=53元）。
                <w:br/>
                【纯玩】全程纯玩无购物（注：行程中途经的很多场所，如景区、酒店、餐厅、机场、火车站等内部都设有购物性的商店，此类均不属于旅行社安排，我社对其商品质量无法担保，请慎重选择，旅行社不接受投诉。）
                <w:br/>
                【臻享体验】【一车一导】【24小时管家服务】
                <w:br/>
                【特别赠送】【初遇长安伴手礼】【高额旅行社责任险】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行程外的一切消费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 如遇人力不可抗拒因素或政策性调整导致无法游览的景点，取消或更换该景点，但不承担由此造成的损失和责任。
                <w:br/>
                2、西安旅游团队及会议较多，旅游车常常入不敷出，旺季时会出现“套车”，如遇交通拥堵，则容易出现游客等车的情况；景区及餐厅也存在排队等候的现象，请您给予理解和配合，耐心等待，谢谢！
                <w:br/>
                3、因人力不可抗拒因素造成的滞留及产生的费用由客人自理（如飞机、火车延误、自然灾害等）。
                <w:br/>
                4、请游客务必注意自身安全，贵重物品随身带！！不要将贵重物品滞留在酒店或旅游车内！在旅游途中请保管好个人的财物。
                <w:br/>
                5、旅行社不推荐游客参加人身安全不确定的活动，旅行社禁止游客进行江、河、湖、海的游泳活动，游客擅自行动，产生后果，旅行社不承担责任。建议游客报名时，自行购买意外保险。
                <w:br/>
                6、游客必须保证自身身体健康良好的前提下，参加旅行社安排的旅游行程，不得欺骗隐瞒，若因游客身体不适而发生意外，旅行社不承担责任。建议游客报名时，自行购买意外保险。
                <w:br/>
                7、雨季天气时请注意各景区的路况。抵餐厅用餐请注意地面，以防滑倒！入住酒店时，注意卫生间地面，小心跌伤滑倒！
                <w:br/>
                8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2025-10-08T05:02:08+08:00</dcterms:created>
  <dcterms:modified xsi:type="dcterms:W3CDTF">2025-10-08T05:02:08+08:00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