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悦享东瀛-日本三飞六日游行程单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RH1754030030as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[优选航班] 中国航空，双城进出不走回头路
                <w:br/>
                [本州深度] 大阪｜奈良｜京都｜东京｜箱根｜富士山， 现代城市 东瀛古都一应俱全 
                <w:br/>
                [味蕾盛宴] 全程4正餐：日式料理特色餐｜鳗鱼饭｜烤肉定食、温泉料理等
                <w:br/>
                [住宿臻选] 全程入携程4钻酒店，升级一晚日式温泉酒店，尽情感受泡汤的乐趣!
                <w:br/>
                [网红打卡] 漫步富士山，近距离感受风情与壮观，私藏您的专属浪漫
                <w:br/>
                [嗨购日本] 国民推荐第一位,世界名街之一【银座】、著名商业饮食街【心斋桥】，淘到手软
                <w:br/>
                [别样体验] 日本茶道体验，培养人的审美观和道德观念
                <w:br/>
                [精彩旅程] 山东成团 全程 0自费 优秀领队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各位贵宾，请于当日下午14:00前在济南遥墙国际机场二楼7、8号出境大厅准时集合，指定时间办理出境手续，乘机飞往日本大阪关西机场。导游接机后前往酒店休息。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行程二选一
                <w:br/>
                行程一、环球影城（门票自理 2人起接送，6-7小时）
                <w:br/>
                行程二、大阪-奈良
                <w:br/>
                酒店享用早餐后前往：
                <w:br/>
                【大阪城公园】(不登城约 50 分钟)大阪城为幕府战国时代的名将丰臣秀吉所建，历经无数次战火，最后直到昭和年间才又重建，供大阪城周边民众休憩。
                <w:br/>
                【心斋桥】(约 60 分钟)心斋桥作为大阪最大的购物区，集中了许多精品屋和专卖店，从早到晚熙熙攘攘，到处人流。
                <w:br/>
                【道顿崛】（约 30 分钟）位于日本大阪心斋桥附近 ，是大阪美食的代表地点。
                <w:br/>
                【奈良公园】(约 40分钟)位于奈良东部、春日山脚下，占地面积为8平方公里。奈良人深信祖先是骑着鹿而来的，所以对鹿相当崇敬，奈良公园有1200多头受市政府保护的野生梅花鹿，游客可以和它们亲密接触。园内到处都有售卖“鹿饼”的摊贩，只要游客的手中拿有鹿饼，就会立刻被许多鹿环绕其中。春季嫩枝发芽樱花绽放、秋季满园枫叶的奈良公园都令人心旷神怡，而在其他季节也很适合悠闲自在地漫步。另园内有东大寺、春日大社等奈良代表性的寺庙建筑。
                <w:br/>
                【世界文化遗产:东大寺(不进主殿）】(约 40 分钟)日本奈良的东大寺大佛殿，是世界现存最大的木结构建筑。728年由信奉佛教的圣武天皇建立的。东大寺是全国 68 所国分寺的总寺院。因为建在首都平城京以东，所以被称作东大寺。又称大华严寺，金色光明四大天王护国寺。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大阪-1h-京都-2.5h-中部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酒店享用早餐后前往：
                <w:br/>
                【清水寺*二年坂三年坂古街】（约60分钟）由139根高数十公尺的圆木支撑，全程没有使用任何一根钉子的「清水舞台」创于778年的清水寺，是京都最古老的寺庙。它宛如诗般，将京都的风韵流露。春樱夏瀑，秋枫冬雪，清水寺都完美无瑕，聚集了古都之精华。二年坂三年坂是具有京都独特风情的坡道，这两处坡道被列入了日本“重要传统的建造物群保护地区”。 石阪两侧充满古老风韵的日式建筑，有 许多和风浓郁的土特产商店可以逛。
                <w:br/>
                【茶道体验】
                <w:br/>
                【京都国际漫画博物馆】（约60分钟）博物馆主要搜集、保管、展示备受注目和读者欢迎的漫画作品，进行动漫文化的调查、研究以及拓展和策划动漫文化活动等。其中收藏的珍贵漫画包括日本起初的儿童漫画《少年PACK》和战争期间的《漫画之国》等，还有日本漫画始祖、1874年发表的《漫画新闻日本》、日本首本以及美国版的《少年JUMP》、《哆啦A梦》在亚洲的各个译本，甚至美国的超人漫画及各种同人志均一应俱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中部-3.5h-箱根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酒店享用早餐后前往：
                <w:br/>
                【富士山五合目】（约45分钟）富士山是一座横跨静冈县和山梨县的活火山，位于东京西南方约80公里处，海拔约3776公尺，是日本国内的最高峰，也是日本三大名山之一，更是日本重要的象征，被视为圣山。2013年6月22日，富士山正式被登录为世界文化遗产，也是日本第13个世界文化遗产，更引发了前往观赏富士山的热潮！富士山由山脚至山顶共分为十合目，半山腰为五合目。很多人都以登上富士山为荣。为此我们特意安排您乘坐巴士上到2305米的五合目，亲自目睹富士山的壮观景象，富士山一年四季随季节变化而景观不同，日出日落，气候变化，都会令富士山瞬间呈现不同的身影，千姿百态。     *如天气不好五合目封山, 将更改为【富士吉田天梯小镇】代替, 敬请理解! 
                <w:br/>
                【山中湖】（约40分钟）是富士五湖之一，位于山梨县，是欣赏富士山美景的理想地点。是山梨县一侧的淡水湖，是富士五湖中面积最大、海拔最高的湖泊。它不仅因其清澈的湖水和倒映的富士山倩影而闻名，还是摄影爱好者和自然爱好者喜爱的地点。离富士山最近且最适合观赏富士山的地方之一，天鹅在湖中畅游，享受与富士山亲近的独特体验。
                <w:br/>
                【富士白鸟湖游船】
                <w:br/>
                【忍野八海】（约40分钟）富士山的雪水流经地层过虑而成的八个清泉。忍野八海以其优美的自然环境闻名，池水波光潾潾，与美丽的富士山合为一体，美不胜收，吸引无数摄影家不远千里前来取景。因此忍野八海为日本指定的天然纪念物。
                <w:br/>
                【地震体验馆或御宝珍珠 二选一】（约60分钟）通过体验模拟地震的摇晃来提高对地震知识的了解，展示地震的历史资料，加深对地震的理解，还有魔术镜子的房间，由金子构成演绎的迷路世界。主要包括地震体验、避难体验及科普角三个区域，除通过图片视频模型等形象地介绍地震、火山喷发等自然灾害发生的原因及避难方法外，身临其境般亲身体验。
                <w:br/>
                御宝珍珠，日本海域盛产珍珠，珍珠的产值也略有不同，可以来挑选一下异域海水的馈赠。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箱根-2h-东京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酒店享用早餐后前往：
                <w:br/>
                【综合免税店】（约60分钟）日本人气产品免税店，客人可自由选购日本当地的食品、保健品、化妆品、电器商品以及各种日本手信。
                <w:br/>
                【东京大学】（如管制改去早稻田大学，约40分钟） 东京大学是一所本部位于日本东京都文京区的综合性国立大学。日本超级国际化大学计划A类学校，日本学术研究恳谈会、指定国立大学、世界顶级科学研究中心计划、卓越研究生院计划、领先研究生院计划、研究大学强化促进事业 、日本海洋创新联盟、核能人才培养联盟、大学宇宙工学联盟、国际东亚研究型大学协会、亚洲大学联盟、全球大学校长论坛、亚洲大学生集体行动交流计划 、日瑞Mirai等组织成员。
                <w:br/>
                【日本未来科学馆】（约60分钟）日本科学未来馆是一家国立科学博物馆，因“未来馆”这一绰号而闻名，在这里可以了解人类与宇宙的关系，以及为我们开拓未来生活的最新技术。Geo- Cosmos是日本科学未来馆的标志性展品,它能够用超过1000万像素的高析像度真实地映射出闪耀在宇宙空间里的地球。球体显示器的画面上的云朵都是气象卫星拍摄得到的数据，每天都会进行更新，可以在这里看到地球最真实的面貌。
                <w:br/>
                【银座】（约90分钟）银座的地价在世界上屈指可数, 为世界之最，是东京乃至全日本最繁华的中高档次商业街区，以高级购物商店闻名，是东京其中一个代表性地区。设有多家大型百货公司，包括三越、松屋百货、松板屋、春天百货等，高级品牌专门店如爱马仕、Gucci、Chanel，亦有各式饮食店及高级餐厅，高级夜总会等。
                <w:br/>
                【秋叶原动漫街】（约 60 分钟）秋叶原是世界最大的电器、动漫一条街，更是东京的一个象征。“AKIHABALA”（秋叶原的日语读音）已经成了世界通用语。这里是观看日本动漫的最佳窗口，不论是商场、店铺，还是写字楼、餐馆，动漫形象铺天盖地，令人目不暇接，甚至来玩的车辆都动漫味儿十足……这里还经常举办各式各样的动漫展活动，不仅孩子爱看，年轻的爸妈也可以搜寻那些年追过的哆啦 A 梦、七龙珠、圣斗士和海贼王们的身影。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东京-大连-济南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早餐后，自由活动，规定时间集合前往成田国际机场，办理登机手续，乘坐航班抵达大连后转机济南，回到温馨的家，结束一段难忘的日本观光之旅！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1机票：济南-大阪、东京-大连、大连-济南 往返团队经济舱含税费（团队机票一经开出，不得更改、不得签转、不得退票）
                <w:br/>
                2住宿：全程携程4钻酒店 ,升级1晚温泉酒店， 住宿如上列行程所列范围内的标准双人间。（不含单房差）
                <w:br/>
                3餐食：行程中团队标准用餐5早4正，(酒店含早，正餐如因自身原因放弃用餐，则餐费不退，自由活动期间用 餐请自理) 。
                <w:br/>
                4用车：当地旅游大巴及司机小费
                <w:br/>
                4门票：行程所列景点 (景点首道大门票) ；不含自费 、娱乐项目、其它个人消费 
                <w:br/>
                (报价已按优惠折扣门票或免票核算，无优惠门票 可退)
                <w:br/>
                5签证：日本团队旅游签证。
                <w:br/>
                6导游：中文地接导游服务(自由活动期间除外)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1.护照工本费（人民币200元/人）、旅游意外保险（人民币30元/人）
                <w:br/>
                2.行程内未提及项目、个人消费；
                <w:br/>
                3.交通延阻、罢工及其人力不可抗拒的因素所引致的额外费；
                <w:br/>
                4.酒店内收费电视、电话、饮品、烟酒等个人消费税。
                <w:br/>
                5.超重行李的托运费及保管费；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本土保健品、电器、化妆品等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地震体验馆或御宝珍珠 二选一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药品、化妆品、日用品等
                <w:br/>
                珍珠、手表、磁石手链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因航班调整或签证手续等原因，旅行社保留对出团线路、出团日期变更之权利；如遇当地公共假期、节日、
                <w:br/>
                气候状况等意外状况，下述行程次序及景点可能临时变动、修改或更换，敬请谅解！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2025-08-04T05:15:07+08:00</dcterms:created>
  <dcterms:modified xsi:type="dcterms:W3CDTF">2025-08-04T05:15:07+08:00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