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纯玩游九寨-四川双飞6天行程单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SC17539221480n</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特价</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山东各地—成都/绵阳机场—成都酒店
                <w:br/>
              </w:t>
            </w:r>
          </w:p>
          <w:p>
            <w:pPr>
              <w:pStyle w:val="indent"/>
            </w:pPr>
            <w:r>
              <w:rPr>
                <w:rFonts w:ascii="微软雅黑" w:hAnsi="微软雅黑" w:eastAsia="微软雅黑" w:cs="微软雅黑"/>
                <w:color w:val="000000"/>
                <w:sz w:val="20"/>
                <w:szCs w:val="20"/>
              </w:rPr>
              <w:t xml:space="preserve">
                1.请游客持有效身份证于飞机起飞前2小时自行到达机场办理登机手续，航班时间以出团通知为准。
                <w:br/>
                2.乘机抵达成都/绵阳机场，出站后由师傅接站送往酒店入住，到达后自由活动。
                <w:br/>
                3.此日无行程安排，不包含餐和导游服务。
                <w:br/>
                4.注意：绵阳接送机会出现拼车等待现象，请谅解。
                <w:br/>
                *** 行程小贴士 ***
                <w:br/>
                1.酒店押金200—300元不等，入住时请自付前台，第二天退房时酒店凭押金条退还。
                <w:br/>
                2.请保持手机开机并注意短信，下机后工作人员后陆续联系安排，有可能等候，出站口仅供临时停靠，需步行前往集合点。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成都-熊猫乐园/都江堰二选一-松潘古城-九寨沟/川主寺
                <w:br/>
              </w:t>
            </w:r>
          </w:p>
          <w:p>
            <w:pPr>
              <w:pStyle w:val="indent"/>
            </w:pPr>
            <w:r>
              <w:rPr>
                <w:rFonts w:ascii="微软雅黑" w:hAnsi="微软雅黑" w:eastAsia="微软雅黑" w:cs="微软雅黑"/>
                <w:color w:val="000000"/>
                <w:sz w:val="20"/>
                <w:szCs w:val="20"/>
              </w:rPr>
              <w:t xml:space="preserve">
                早上指定地点集合乘车前往游览【都江堰中华大熊猫苑】该基地北邻道教圣地青城山，南邻川西街子
                <w:br/>
                古镇，紧邻大熊猫栖息地世界遗产区域，拥有适宜大熊猫生活的气候和自然环境。该基地是以大熊猫公众
                <w:br/>
                教育，研学体验，旅游观光及大熊猫科研保护为一体的专业机构。园区内竹林婆娑，绿树成荫，步入其中
                <w:br/>
                顿觉神清气爽。
                <w:br/>
                或前往游览【都江堰】，在成都平原的西北边缘，静静流淌着一座举世闻名的水利工程 —— 都江堰。它宛如一颗璀璨的明珠，闪耀着古人智慧的光芒，历经两千多年的岁月洗礼，依然发挥着重要的作用。
                <w:br/>
                午餐后前往【松洲古城】（赠游，不含登古城墙费用；游览时间约 30 分钟）；古城松潘县，古名松州，是四川省历史名城，也是历史上有名的边陲重镇，被称作“川西门户”，古为用兵之地。
                <w:br/>
                【温馨提示】
                <w:br/>
                1、进入藏区，请尊重少数民族风俗习惯，如在您自由活动期间在附近逛街商店或小卖点，请不要讨价还
                <w:br/>
                价后不购买，请不要与当地人争吵及发生冲突。
                <w:br/>
                2、特别提示：沿途洗手间、餐厅、藏家、服务区、景区、加水站、酒店旁边均有当地人售卖商品，请游
                <w:br/>
                客购买时自己注意识别，小心购买，并索要必要的发票。同时此类商店不是旅行社安排，因此如在此类商
                <w:br/>
                店购买的任何商品，出现任何问题，只能由游客自己与商店联系处理。
                <w:br/>
                3、沿途有当地设置的高原服务站，有兜售防寒衣物，氧气或抗高反药物，价格较贵，如有需要请谨慎购
                <w:br/>
                买。此行为与旅行社无关！敬请知悉！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午餐：团餐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九寨沟口/川主寺</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九寨沟一日游--九寨沟/川主寺
                <w:br/>
              </w:t>
            </w:r>
          </w:p>
          <w:p>
            <w:pPr>
              <w:pStyle w:val="indent"/>
            </w:pPr>
            <w:r>
              <w:rPr>
                <w:rFonts w:ascii="微软雅黑" w:hAnsi="微软雅黑" w:eastAsia="微软雅黑" w:cs="微软雅黑"/>
                <w:color w:val="000000"/>
                <w:sz w:val="20"/>
                <w:szCs w:val="20"/>
              </w:rPr>
              <w:t xml:space="preserve">
                早餐后前往 AAAAA 级景区【九寨沟】。抵达后，游客于景区门口依序排队乘坐观光车进沟（观光车
                <w:br/>
                 90 元/人自理），全天游览九寨沟。九寨沟景观主要分布在树正沟、日则沟、则查洼沟三条主沟内。绮
                <w:br/>
                丽的天空，重叠的山峦，茂密的森林，飞奔的瀑布，还有各种飞鸟和珍禽。最美最奇特的当属九寨沟的水
                <w:br/>
                 ，清冽透底，变幻无穷；在阳光的折射和反射下呈现五彩斑斓的色彩。 因景区环保原因，中午可自行前
                <w:br/>
                往景区内指定地点用餐，费用自理。餐后游客可继续深度游览九寨沟景区。翠海、叠瀑、彩林、雪峰、藏
                <w:br/>
                情、蓝冰，被称为“六绝”。神奇的九寨，被世人誉为“童话世界”，号称“水景之王”。这里值得您细
                <w:br/>
                细体味“九寨归来不看水”的意境.红叶期可观赏沟内五彩斑斓的红叶，为九寨沟的美丽增添一份精彩。
                <w:br/>
                游览结束后一边吃【藏王土司宴】，一边体验【藏家欢乐颂（赠送）】，参观藏式民居，听天籁般的藏族歌
                <w:br/>
                曲，和热情靓丽的藏族美眉及英俊健壮的藏族小的锅庄舞，感受藏族同胞的民俗民风。
                <w:br/>
                【温馨提示】
                <w:br/>
                1、景区游览：乘坐景区观光车进入景区、景区观光车配有智能语音讲解，站点式游览。
                <w:br/>
                2、九寨沟口海拔约1900米，沟内海拔最高点长海3100米。
                <w:br/>
                3、在景区禁止吸烟，有吸烟习惯的客人请忍耐忍耐，否则会受到高额罚款。
                <w:br/>
                4、可自费观赏九寨千古情晚会，挂牌价280元/人，团队价260元/人。备注：1.2米(不含)以下/不占位免票；1.2米以上/须占位，按成人全票执行。
                <w:br/>
                5、行程内所有赠送项目，如因不可抗力或其他客观原因无法享受，费用不退，不做等价置换，不因此产生任何投诉。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九寨沟口/川主寺</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九寨沟/川主寺-黄龙-成都
                <w:br/>
              </w:t>
            </w:r>
          </w:p>
          <w:p>
            <w:pPr>
              <w:pStyle w:val="indent"/>
            </w:pPr>
            <w:r>
              <w:rPr>
                <w:rFonts w:ascii="微软雅黑" w:hAnsi="微软雅黑" w:eastAsia="微软雅黑" w:cs="微软雅黑"/>
                <w:color w:val="000000"/>
                <w:sz w:val="20"/>
                <w:szCs w:val="20"/>
              </w:rPr>
              <w:t xml:space="preserve">
                早餐后，前往游览【黄龙】（游览约3-4小时，可自行选择观光车20元/人、上行索道80元/人、下行索道40元。）黄龙由黄龙沟、丹云峡、雪宝顶等景区构成，主要因佛门名刹黄龙寺而得名，以彩池、雪山、峡谷、森林“四绝”著称于世，是中国唯一的保护完好的高原湿地，它是一条长约7公里，宽约300米的钙化山峡，这里山势如龙，又称“藏龙山”。主要观赏五彩池,飞瀑流辉,迎宾池,金沙铺地,洗身洞等景点。
                <w:br/>
                午餐后稍作休息，乘车返回成都，抵达后入住酒店休息。
                <w:br/>
                【温馨提示】
                <w:br/>
                1、此日早上出发时间会比较早（6:00 左右），如遇特殊情况（如交通管制等）早上可能无法在酒店餐厅享用早餐，届时特别安排去指定餐厅享用。晚餐不含，请自理。 由于团队出发时间早于酒店开餐时间，酒店给旅行社的价格是房费套餐含早，所以不能产生任何退费。请提前知晓并理解！ 
                <w:br/>
                2、游览黄龙推荐采用以下二种方式： （黄龙风景区为龙形的一条沟，沟内有两条栈道，一条上山栈道，一条下山栈道。黄龙景区所有景点位于下山栈道两边） 
                <w:br/>
                A、步行沿上山栈道上，下山栈道下。往返 8.5KM，均为山路。海拔 3010 米-3930 米。 
                <w:br/>
                B、选择乘索道上行（80 元/人，自理），索道将游客送至与最高点五彩池景区海拔持平的地方，走平路（栈道）2900米到达黄龙主景区五彩池，游览后沿下山栈道，一路观看黄龙景点。返回黄龙景区大门口。
                <w:br/>
                 特别提示：12 月 16 日-3 月 31 日黄龙索道停运，届时需步行上下游览黄龙景区，敬请知晓
                <w:br/>
                3、若因天气、堵车等不可抗力因素（含自愿放弃）造成不能正常上黄龙，则按团队票价退黄龙门票差价 100 元/人（12 月14 日-5 月 31 日之前退 50 元/人），不予更改行程，谢谢理解！！（特别申明：因团队订单规定，如有特殊情况不上黄龙需提前一天告知导游，当天临时不去费用不退） 
                <w:br/>
                4、当天返回成都时间约在晚上的 21：00 左右，由于高原路段有可能堵车，建议客人不要预定当天返程的火车或是飞机，以免因为堵车给您带来不必要的损失。若因自行预定当天大交通造成延误，我社不赔偿任何费用，不承担任何责任！敬请知晓
                <w:br/>
                5、早上或中午会安排一个藏式主题餐厅，餐厅服务员会热情接待，为游客讲解一些藏药知识和高原特产介绍，餐厅自带超市，游客根据自身喜好和需求自愿选择不强制消费；餐厅自带超市不属于旅行社安排的购物店，敬请知悉！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成都自由活动
                <w:br/>
              </w:t>
            </w:r>
          </w:p>
          <w:p>
            <w:pPr>
              <w:pStyle w:val="indent"/>
            </w:pPr>
            <w:r>
              <w:rPr>
                <w:rFonts w:ascii="微软雅黑" w:hAnsi="微软雅黑" w:eastAsia="微软雅黑" w:cs="微软雅黑"/>
                <w:color w:val="000000"/>
                <w:sz w:val="20"/>
                <w:szCs w:val="20"/>
              </w:rPr>
              <w:t xml:space="preserve">
                【推荐景点】：
                <w:br/>
                春熙路（购物拍照打卡地）旁边就是太古里，偶遇网红明星，值得推荐，免费；  
                <w:br/>
                宽窄巷子小吃一条街，主要体验当体巴蜀文化小景点，其中有商业小吃，免费；
                <w:br/>
                锦里巴蜀文化聚集地，展示三国时期文化，打卡推荐，其中商业小吃街，免费；
                <w:br/>
                杜甫草堂讲述了杜甫来到四川，从生活及诗词创作地方，非常适合青少年 门票50元
                <w:br/>
                武侯祠纪念诸葛亮及巴蜀文臣武将，门票50元
                <w:br/>
                金沙博物馆/三星堆博物馆， 门票；三星堆72/金沙70。金沙博物馆在成都市区，三星堆博物馆在广汉市
                <w:br/>
                区（需提前5日预定），如果在三星堆没有预定到门票，金沙博物馆体验是非常不错的选择。
                <w:br/>
                人民公园，作为成都市纪念抗战时期和休闲公园，能够看到本地人的生活气息，下午在湖边喝茶，欣赏老
                <w:br/>
                成都人的休闲安逸时光，同时公园还有特色的相亲巷，也是一大亮点，免费东郊记忆坐落成都市区建设南
                <w:br/>
                支路，是一个综合文化艺术创作旅游景点
                <w:br/>
                交通：其他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成都酒店—成都/绵阳机场—山东各地
                <w:br/>
              </w:t>
            </w:r>
          </w:p>
          <w:p>
            <w:pPr>
              <w:pStyle w:val="indent"/>
            </w:pPr>
            <w:r>
              <w:rPr>
                <w:rFonts w:ascii="微软雅黑" w:hAnsi="微软雅黑" w:eastAsia="微软雅黑" w:cs="微软雅黑"/>
                <w:color w:val="000000"/>
                <w:sz w:val="20"/>
                <w:szCs w:val="20"/>
              </w:rPr>
              <w:t xml:space="preserve">
                收拾好您的行装及对四川的留念，指定时间离开酒店，乘车（无导游）前往成都/绵阳机场，乘坐飞机返回各地。
                <w:br/>
                注意：绵阳接送机会出现拼车等待现象，请谅解。
                <w:br/>
                *** 行程小贴士 ***
                <w:br/>
                1.酒店提供免费早餐，请根据通知时间提前退房，我社机场接送工作车会在酒店等候，到达机场后办理登机手续，请根据机场指引自行办理，工作人员与您联系时，请再次核对送机航班，以免耽误您的行程。
                <w:br/>
                2.如乘早班机返回，因航班过早，酒店无法提供桌餐，将为客人提供路早，请在前台领取。
                <w:br/>
                3.出发时间在12点以后的，请于中午12点之前退房，请注意退房时间，以免给您造成不必要的损失，如需超过12点退房，请及时通知我社为您办理，费用客人自理。外出前可将行李寄存前台，请按约定时间返回酒店。可自行游览市内各景点。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交通：济南=成都/绵阳机场往返机票含税；行程用车根据实际人数选用正规舒适2+1保姆车。
                <w:br/>
                住宿：全程3钻酒店住宿；
                <w:br/>
                【酒店参考】
                <w:br/>
                三钻套餐：
                <w:br/>
                九寨沟：星光酒店/卓美华庭酒店/正顺享达酒店/益露来酒店/鑫凯逸酒店/锦辰假日酒店/云海逸景酒店/银峰酒店/百俪酒店/逸枫酒店/山泉酒店/尚客优品酒店/珠康酒店/藏韵圣泉酒店等或同级
                <w:br/>
                川主寺：尚客嘉利酒店/郦锦度假酒店/黄龙宾馆等或同级
                <w:br/>
                成都：威尔汀酒店/麦嘉拾趣酒店建设路/华龙酒店花牌坊/锦上花酒店/艺家风格酒店/百辰酒店等或同级
                <w:br/>
                可加差价升级四钻套餐：
                <w:br/>
                九寨沟：金卓林唐卡酒店/泊悦美筑酒店/民鑫假日酒店/途胜见山云舍/港威瑞逸酒店/鑫源酒店/璞凤丽舍酒店等或同级。                                                                                                                                                                                                           
                <w:br/>
                川主寺：雪域蕃坊酒店/旭日仙阁酒店/铂悦酒店/仁阁天伦酒店等或同级
                <w:br/>
                成都：金地饭店/好客大酒店/索菲斯民族大饭店/铁道大酒店/宜尚酒店金仙桥/美豪R火车北站/西姆漫居酒店/明珠国际酒店/梨园祥酒店等或同级。
                <w:br/>
                门票：九寨沟风景区、黄龙风景区、熊猫乐园或都江堰景区及行程所列其他景点门票。
                <w:br/>
                门优退费标准： 因旅行社为团队折扣门票折算，以进景区时间为准，故退费标准以旅行社标注的差价退费而非挂牌价退费：
                <w:br/>
                ①11月15日-12月14日全程优惠共退80元/人（九寨退20/黄龙退50，熊猫乐园/都江堰退10），免票共退160元/人（九寨退40/黄龙退100，熊猫乐园/都江堰退20）；未上黄龙退100元/人
                <w:br/>
                ②12月15日-次年3月31日全程半价优惠退45（九寨退20/黄龙退15；熊猫乐园/都江堰退10），免票共退90元/人（九寨退40/黄龙退30,熊猫乐园/都江堰退20）未上黄龙退30/人；
                <w:br/>
                ③4月1日-5月31日全程优惠共退75元/人（九寨退50/黄龙退15，熊猫乐园/都江堰退10），免票共退150元/人（九寨退100/黄龙退30；熊猫乐园/都江堰退20）；未上黄龙退30元/人;
                <w:br/>
                ④6月1日-11月14日全程优惠共退110元/人（九寨退50/黄龙退50，熊猫乐园/都江堰退10），免票共退220元/人（九寨退100/黄龙退100，熊猫乐园/都江堰退20）；未上黄龙退100元/人;
                <w:br/>
                用餐：成人包含5次早餐、4正餐，正餐八菜一汤，不含酒水，不吃费用不退。
                <w:br/>
                导游：持证中文导游服务（接送站、中转不配导游）；常规散客拼团，旅行社安排随车持证中文导游一名，提供行程解说及沿途食宿安排及沿途风土人情介绍服务，行程内导游会以同团大部分旅游者作为照顾对象，如需按照自已意愿游览，或不按规定时间安排的，为避免同团其它旅游者造成不满，我社不作任何特殊安排。
                <w:br/>
                购物：无，（各景区内纪念品售卖点，延途休息站（加水点，厕所）、小卖部、餐厅内可能有购物环境，这不属于购物店范围）旅游者当地如有购买行为，请索要购物凭证并妥善保管。旅行过程中景区内、停留点等配套场所均有当地人自营的小摊，非属于旅行社安排的单独购物环节，请您特别注意甄选，谨慎选择。在付款前务必仔细检查，确保商品完好无损、配件齐全并具备相应的鉴定证书，明确了解商品售后服务流程，我社不承担任何附带赔偿责任。
                <w:br/>
                赠游：赠送项目为我社丰富行程特色的促销回愦行为，为无附加条件赠送，无优惠或免票退费政策，如游客自身原因不参加赠送项目，则费用不退。因堵车、天气造成赠送项目不能安排或成行，费用不退或不能等值交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1.客人自选个人消费项目；景区大门票之外景交费用及行程外门票费用！（备注：所有景区观光车都为必须消费项目，其余游客自愿消费）
                <w:br/>
                1）必消景区交通：九寨沟观光车+保险=100元/人；
                <w:br/>
                2）建议消费景区小交通：黄龙（索道上行80+下行40+耳麦30+电瓶车20+保险10）、熊猫乐园（电瓶车15+耳麦15）、都江堰（电瓶车30+耳麦20）
                <w:br/>
                2、单房差或加床； 
                <w:br/>
                3、酒店入住的匙牌押金； 
                <w:br/>
                4、行程中未包含的餐食费和交通费。 
                <w:br/>
                5、因交通延误、取消等意外事件或战争、罢工、自然灾害等不可抗拒力导致的额外费用。 
                <w:br/>
                6、个人费用、包括：酒店内电话、传真、洗熨、收费电视、饮料等费用；洗衣，理发，电 话，饮料，烟酒，付费电视，行李搬运等私人费用；签证相关的例如未成年人公证，认证等相关费用。 
                <w:br/>
                7、行李物品托管或超重费。 
                <w:br/>
                8、旅游意外险：航空意外险（建议旅游者购买）。 
                <w:br/>
                9、因旅游者违约、自身过错、自身疾病导致的人身财产损失而额外支付的费用。 
                <w:br/>
                10、“旅游费用包含”内容以外的所有费用。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1、本行程景点属于高原地区，请客人根据自身健康情况报名参加，若因客人自身疾病引起的突发情况，均与旅行社无关。
                <w:br/>
                2、客人中途不得擅自离团，如因客人自身原因导致离团，离团前请确认签字，并补齐已经产生的实际费用，离团后客人所发生的任何情况，均与旅行社无关。
                <w:br/>
                3、在不减少景点的情况下，以上行程我社有权根据时间调整游览的先后顺序。
                <w:br/>
                4、在行程自由活动中，请游客务必注意自身的财产安全以及人身安全，若自由活动当中自身权益受到伤害，均与旅行社无关。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如若你对此次行程有任何异议，请告诉我们，我们会在第一时间根据你反馈的情况落实调查并及时处理；并请您为导游如实填写【质量跟踪表】以便于我们得到您真实意见的反馈。我们将以此作为旅游服务质量标准依据。并以多数游客填写的《旅行社服 务质量跟踪调查表》作为旅游服务质量评定标准。如果游客在完团后提出与其填写《旅行社服务质量跟踪调查表》意见不符的投诉，我社将不予处理。
                <w:br/>
                <w:br/>
                特别说明和注意事项：
                <w:br/>
                （作为游客与旅行社旅游合同附件的重要内容，游客签订协议即为同意以下条款）
                <w:br/>
                【证件说明】：请您在签订合同的时候提供有效的身份证件以及随行人员的身份证件及姓名 ，行程中也请 您随身携带有效期内的身份证件（国内游客：身份证、军官证 ，国际游客：护照） ，住宿及景区同样出示 证件！敬请配合旅行社工作！ 如因个人原因没有带有效身份证件造成无法办理入住手续而造成的损失， 游 客自行承担责任。
                <w:br/>
                【不可抗力免责说明】：由于不可抗力等不可归责于旅行社的的客观原因或旅游者个人原因 ，造成旅游者 经济损失的， 旅行社不承担赔偿责任。如恶劣天气、自然灾害、火车延误、汽车塞车等不可抗力原因如造 成团队行程更改、延误、滞留或提前结束时 ，旅行社不承担责任。因此发生的费用增减 ，按未发生费用退 还游客， 超支费用由游客承担的办法处理。
                <w:br/>
                【追责责任说明】：旅行社非资源方，包括但不限于酒店，餐厅，旅游车公司、景区等的永久权所有者和操作者，不承担赔偿责任，旅行社只有代理追责责任。
                <w:br/>
                【安全说明】：
                <w:br/>
                ①旅行社的导游人员和其他工作人员无法为游客提供一对一的服务 ，旅游活动中游客必须注意自身安全和随行未成年人的安全 ，保管好个人财物 ，贵重物品随身携带。
                <w:br/>
                ②景区所在地区为藏羌等少数民族聚居区，在旅游中请尊重当地少数民族的宗教信仰和民俗风情；为了您的安全，请入夜后避免单独出行！
                <w:br/>
                ③沿途停车加水或上厕所等任何一个停留地点，请你上下车注意脚下、头顶及周边安全，不要在汽车道公路边崖边活动停留。
                <w:br/>
                【特别约定说明】：请您仔细阅读行程及游客须知，如有异议，请在签订本次行程计划合约前提出，协议一旦签 ，旅行社即按行程内容安排接待，如若您没有按相关注意事项执行，造成的一切责任后果及相关损失将由您自行承担。
                <w:br/>
                【友情提示（请在签定合同时仔细阅读）】
                <w:br/>
                请仔细阅读以上行程及服务标准说明，同意并保证遵守旅行社安排。如产生合同纠纷或人身意外事故，按《中华人民共和国合同法》、《中华人民共和国旅游法》、《道路交通法》、《保险赔偿条例》裁定。此行程作为旅游合同附页与旅游合同同等法律效力。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2025-08-04T05:05:52+08:00</dcterms:created>
  <dcterms:modified xsi:type="dcterms:W3CDTF">2025-08-04T05:05:52+08:00</dcterms:modified>
</cp:coreProperties>
</file>

<file path=docProps/custom.xml><?xml version="1.0" encoding="utf-8"?>
<Properties xmlns="http://schemas.openxmlformats.org/officeDocument/2006/custom-properties" xmlns:vt="http://schemas.openxmlformats.org/officeDocument/2006/docPropsVTypes"/>
</file>