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维也纳贵州-贵州双飞5天4晚行程单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27831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☛专业深度：定制颠覆式的线路设计
                <w:br/>
                1.专车接站0等待，24小时微管家服务
                <w:br/>
                2.全程入住免押金，即刻入住酒店
                <w:br/>
                ☛严格挑选膳食/优选酒店入住/出行无惧长途
                <w:br/>
                定制特色美餐-花开富贵宴+高山流水宴+瑶族孔雀宴
                <w:br/>
                精选舒适温馨酒店-携程4钻+西江特色酒店
                <w:br/>
                出行无惧长途-2+1排座豪华陆地头等舱，可坐可躺，恒温空调，随车配备USB充电接口
                <w:br/>
                ☛娱乐体验|超值赠送
                <w:br/>
                1.每人赠送时令水果+矿泉水无限畅饮
                <w:br/>
                2.保证看西江夜景
                <w:br/>
                3.赠送200元/人西江定点旅拍代金券（可在西江指定旅拍点使用，只可抵扣，不可折现，单张代金券只能使用一次）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美食：
                <w:br/>
                1.【都司路花溪王记牛肉粉】 电话：0851-85817657（位于贵阳市市一医斜对面）
                <w:br/>
                2.【小吃街】二七路 地址：贵阳火车站鸿通城 营业时间：12:00—22:00
                <w:br/>
                3.【银座红汤思念丝娃娃】 电话：0851-85817657（位于贵阳小十字银座商城负1楼）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贵阳—黄果树—贵阳/龙里/独山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4小时左右）（观光车50元/人、景区保险10元/人，费用需自理；不含自愿消费项目大瀑布扶梯单程30元/人、往返50元/人）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游览结束之后入住酒店！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关于黄果树水帘洞景点游览通知：
                <w:br/>
                1：根据黄果树景区最新规定，因暑期景区流量大造成游览拥堵，故水帘洞实行分时段实名预约制，需游客【自行实名】登录微信小程序“安旅通”平台，一码游贵州平台或现场扫码进行预约，任何第三方公司不得违规代预约。
                <w:br/>
                2：旅行社团队票仅包含景区首道大门票，且因旅游旺季购买渠道不同，均为入园前一天最终确认出票，再出票后游客才可进行【水帘洞分景点预约流程】，如您有前往水帘洞体验需要，在最终出票后才可自行预约，因为每天不同时段都有预约人数限制，所以存在无法抢约成功，从而无法前往该点参观的情况。
                <w:br/>
                3：水帘洞道路狭窄，预约名额有限，旅行社只能保证首道大门票，如因水帘洞库存预约问题，造成无法参观，无任何费用退还，望您知晓了解；如果与您而言水帘洞是必要参观点，也请您了解到以上情况后慎重考虑是否在当下选择报名。
                <w:br/>
                4:  因旺季黄果树景区整体人流量较大，且水帘洞潮湿路滑通行道路狭窄，存在磕碰摔伤的几率，即便预约成功也需超长时间排队等待，我们建议放弃该小点的参观体验；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贵阳/龙里/独山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贵阳/龙里/独山—小七孔—西江千户苗寨
                <w:br/>
              </w:t>
            </w:r>
          </w:p>
          <w:p>
            <w:pPr>
              <w:pStyle w:val="indent"/>
            </w:pPr>
            <w:r>
              <w:rPr>
                <w:rFonts w:ascii="微软雅黑" w:hAnsi="微软雅黑" w:eastAsia="微软雅黑" w:cs="微软雅黑"/>
                <w:color w:val="000000"/>
                <w:sz w:val="20"/>
                <w:szCs w:val="20"/>
              </w:rPr>
              <w:t xml:space="preserve">
                早餐后，乘车出发前往游览国家AAAAA级风景区【小七孔】（游玩时间不少于3小时）；景点之间需换乘电瓶车（电瓶车40元/人，景区保险10元/人，费用不含）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后前往黔东南州原生态苗族部落【西江千户苗寨】（4 程电瓶车费用 20 元/人+保险10元/人自理）这里有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后入住西江客栈。
                <w:br/>
                赠送200元/人西江定点旅拍代金券（可在西江指定旅拍点使用，只可抵扣，不可折现，单张代金券只能使用一次）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西江千户苗寨—原始村落—油画大草原—贵阳
                <w:br/>
              </w:t>
            </w:r>
          </w:p>
          <w:p>
            <w:pPr>
              <w:pStyle w:val="indent"/>
            </w:pPr>
            <w:r>
              <w:rPr>
                <w:rFonts w:ascii="微软雅黑" w:hAnsi="微软雅黑" w:eastAsia="微软雅黑" w:cs="微软雅黑"/>
                <w:color w:val="000000"/>
                <w:sz w:val="20"/>
                <w:szCs w:val="20"/>
              </w:rPr>
              <w:t xml:space="preserve">
                酒店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前往【龙里油画大草原】（油画大草原的索道往返60/人自理）旅游区位于贵州省黔南布依族苗族自治州龙里县龙山镇余下村，龙里油画大草原既有贵州高原的山峦叠峰，又有北方草原的悠远空旷。群山起伏，蓝天白云绿草相接，再配上落日残阳，旋转的风车，活脱脱一幅唯美的草原油画。后入住贵阳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贵阳-青岩古镇-各地
                <w:br/>
              </w:t>
            </w:r>
          </w:p>
          <w:p>
            <w:pPr>
              <w:pStyle w:val="indent"/>
            </w:pPr>
            <w:r>
              <w:rPr>
                <w:rFonts w:ascii="微软雅黑" w:hAnsi="微软雅黑" w:eastAsia="微软雅黑" w:cs="微软雅黑"/>
                <w:color w:val="000000"/>
                <w:sz w:val="20"/>
                <w:szCs w:val="20"/>
              </w:rPr>
              <w:t xml:space="preserve">
                早餐后，乘车前往【青岩古镇】贵州四大古镇之一，国家5A级旅游景区，建于明洪武十年（1378年），原为军事要塞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
                <w:br/>
                5.游览结束返回贵阳统一送站，结束此次愉快的行程。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山东各地/贵阳往返经济舱机票含税（失信被执行人/限制高消费人群不得乘机，请报名前据实告知，如隐瞒不告知一经确认视为出票，机票全损，损失请游客自行承担！），贵阳机场接送为小车，行程中用车为2+1豪华陆地头等舱，保证一人一正位，不指定车位，最后一排位置无法平躺，敬请谅解！因沿线有行车公里数限制及部分路段维修，易发生堵车，发车时间均较早；行程内所有自由活动期间及行程外均不含用车。请予以理解。
                <w:br/>
                【酒店】：当地4晚酒店住宿 携程4钻酒店+西江特色客栈+升级一晚5钻酒店   （旅游旺季，西江住宿一房难求，不保证入住西江景区内，调整住凯里，敬请谅解！）每人一个床位，如有损坏或房间内个人消费，敬请自理。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贵怡尚品酒店、维也纳国际酒店、五方智选酒店、和润锦雅酒店、明宇尚雅酒店、华呈酒店、百灵国际酒店、智选假日酒店、贵怡酒店、凯里亚德酒店、空港酒店、达喜雅智慧酒店、三千旅居酒店、锦江都城酒店、君胤酒店、汇融国际酒店、喜天酒店、华美达安可酒店、雅迪尔酒店、温州大酒店、扬帆国际、云鹭酒店、ZMXA满兮酒店、饭店花园、凯恩斯酒店，奇洋酒店，桔子水晶酒店，城市森林酒店，和颐至尚酒店，怡程酒店或者同级酒店
                <w:br/>
                西江特色客栈：行李箱酒店、陶然度假酒店、印象西江、田园酒店、如归酒店、苗皇酒店、西江悦、万家如栖、苗家飞歌酒店、山也度、苗丽夜郎山舍、醉忆江南、水云间、驿家时光、万家雅舍、听涛轩酒店、旧日时光、兰花香居、水岸酒店、蚩尤部落酒店、蓝靛阁酒店等同级酒店
                <w:br/>
                贵阳/龙里/独山5钻：贵阳格兰云天酒店、军阅国际酒店、圣丰酒店、恒世纪酒店、 世纪金源大饭店、花溪福朋喜来登、天怡豪生大酒店、龙里云从朵花、卢浮宫金熙、独山紫林山豪利维拉酒店或同级酒店
                <w:br/>
                如旺季用房紧张，参考酒店无房我公司会升级更高酒店入住，感谢您的配合！
                <w:br/>
                【餐饮】：行程所列4早4正（酒店含早，餐标30元/人，不足10人一桌菜品有所减少，敬请谅解）所有餐不吃不退费，出发时间在酒店早餐开餐之前的，酒店提供路上吃的早餐（路早），需退房时自行于酒店前台领取。
                <w:br/>
                【门票】：含景区首道大门票。（青岩古镇赠送景点，不去无任何费用可退！）
                <w:br/>
                退费说明：此行程报名价格为优惠打包价格，所以免票全程合计退费:200元/人
                <w:br/>
                （注：旅行社购票需凭游客身份证实名登记，请配合导游出示身份证）
                <w:br/>
                【导游】：中文导游讲解服务，接送机无导游
                <w:br/>
                【儿童】：只含车位/正餐半餐/导服（儿童不含酒店早餐，超高1.2米客人自理）
                <w:br/>
                儿童均不能以成人价格参团，不具有完全民事行为能力的未成年人不可单独的参团。儿童不享受任何赠送门票，如产生费用 敬请自理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1.自费景区小交通：
                <w:br/>
                必消景交：黄果树观光车+保险60/人；小七孔观光车+保险50/人；西江观光车20+保险10元/人；油画大草原的索道往返60/人；共200元/人
                <w:br/>
                自愿选择消费：黄果树大扶梯单程30元/人、往返50元/人（非必消）；小七孔鸳鸯湖划船（30元/人非必消，时间较长不建议去）
                <w:br/>
                2.交通延阻、罢工、天气、飞机、机器故障、航班取消或更改时间等不可抗力原因导致的额外费用。
                <w:br/>
                3. 一切个人消费以及“费用包含”中未提及的任何费用。
                <w:br/>
                4.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2025-07-27T21:19:47+08:00</dcterms:created>
  <dcterms:modified xsi:type="dcterms:W3CDTF">2025-07-27T21:19:47+08:00</dcterms:modified>
</cp:coreProperties>
</file>

<file path=docProps/custom.xml><?xml version="1.0" encoding="utf-8"?>
<Properties xmlns="http://schemas.openxmlformats.org/officeDocument/2006/custom-properties" xmlns:vt="http://schemas.openxmlformats.org/officeDocument/2006/docPropsVTypes"/>
</file>