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直飞张家界-小贵族C-直飞张家界5日游行程单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HU1753509084Mu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出发地→张家界全天接站
                <w:br/>
              </w:t>
            </w:r>
          </w:p>
          <w:p>
            <w:pPr>
              <w:pStyle w:val="indent"/>
            </w:pPr>
            <w:r>
              <w:rPr>
                <w:rFonts w:ascii="微软雅黑" w:hAnsi="微软雅黑" w:eastAsia="微软雅黑" w:cs="微软雅黑"/>
                <w:color w:val="000000"/>
                <w:sz w:val="20"/>
                <w:szCs w:val="20"/>
              </w:rPr>
              <w:t xml:space="preserve">
                各起始地乘交通工具抵达美丽的张家界，我社安排专门工作人员接站，送至酒店，并协助您办理相关手续，入住酒店休息。
                <w:br/>
                ●温馨提示：
                <w:br/>
                1、张家界机场/高铁到市区车程 15 分钟左右。
                <w:br/>
                2、如时间较充裕，可自行逛逛张家界的南门口、72奇楼、大庸古城等张家界土家文化较集中的地方，晚上就近可享受张家界美食，如梅干菜扣肉，土家三下锅、打鼓皮、小龙虾等。
                <w:br/>
                3、入住前请出示身份证并主动交纳房卡押金。
                <w:br/>
                4、接站当天无导游，导游将以电话或短信方式通知次日行程的出发时间及注意事项。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张家界森林公园→黄石寨→金鞭溪→天子山（空中田园）
                <w:br/>
              </w:t>
            </w:r>
          </w:p>
          <w:p>
            <w:pPr>
              <w:pStyle w:val="indent"/>
            </w:pPr>
            <w:r>
              <w:rPr>
                <w:rFonts w:ascii="微软雅黑" w:hAnsi="微软雅黑" w:eastAsia="微软雅黑" w:cs="微软雅黑"/>
                <w:color w:val="000000"/>
                <w:sz w:val="20"/>
                <w:szCs w:val="20"/>
              </w:rPr>
              <w:t xml:space="preserve">
                早餐后乘车抵达【张家界国家森林公园】，游览素有“不上黄石寨、枉到张家界”之美誉的【黄石寨风景区】（索道往返已含），黄石寨五步称奇，七步叫绝；十步之外，目瞪口呆，著名景点:摘星台、五指峰、六奇阁等；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下午游览【天子山自然保护区】（单程索道已含），天子山位于张家界国家森林公园的北部，东临索溪峪景区，因其原始的自然风光而闻名，有各种造型奇异的地质景观和奇形山峰，如【御笔峰】、【仙女献花】等。雨过初晴的天子山云雾十分壮观，奔涌的云 雾形态多样，波澜壮阔。【西海石林】为一盆地型峡谷峰林群。“海”内峰柱林立，千姿百态，林木葱茏茂密，有“ 峰海 ”“林海 ”之称, ，【贺龙公园】 为纪念元帅而建，坐落有元帅的铜像、元帅陈列馆等，供后人瞻仰这位伟大的元帅，了解元帅的生平事迹，缅怀革命先烈，喝水不忘挖井人！隐于镇，与初心久别重逢；归于院，让生活宁静自在......游览原始空中秘境【空中田园】山顶乘坐景区环保车抵达天子山镇，入住景区民宿！亲近大自然的怀抱！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景区民宿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二次进山深度游玩→袁家界→百龙电梯→十里画廊→魅力湘西
                <w:br/>
              </w:t>
            </w:r>
          </w:p>
          <w:p>
            <w:pPr>
              <w:pStyle w:val="indent"/>
            </w:pPr>
            <w:r>
              <w:rPr>
                <w:rFonts w:ascii="微软雅黑" w:hAnsi="微软雅黑" w:eastAsia="微软雅黑" w:cs="微软雅黑"/>
                <w:color w:val="000000"/>
                <w:sz w:val="20"/>
                <w:szCs w:val="20"/>
              </w:rPr>
              <w:t xml:space="preserve">
                （如遇天气好，可前往山顶观景台欣赏日出奇观！日出时间根据季节不同，时间有所变化，具体以导游介绍为准；看日出需早起，自由参加）早餐后乘景区环保车二次进山，游览【袁家界核心景区】《阿凡达》外景拍摄地—哈利路亚山（约1.5小时，抵达潘多拉星球--电影《阿凡达》外景拍摄地——【哈利路亚山】，探寻影视阿凡达中群山漂浮、星罗棋布的玄幻莫测世界；【天下第一桥】云雾缭绕、峰峦叠嶂、气势磅礴，大小景点应接不暇，忘却归路，乘世界第一梯---百龙天梯下山（百龙电梯单程已含），下午游览【十里画廊景区】（景区配有代步观景小火车76元往返可供自愿选择）在这条长达十余里的山谷两侧，有着丰富的自然景观，人行其间如在画中。沟旁黛峰屏列，山上的岩石形成了200来尊似人似物、似鸟似兽的石景造型，其中 "孔雀开屏 "、 "采药老人 "、 "寿星迎宾"、 "猛虎啸天 "“夫妻抱子”、“三姐妹峰”等最为著名。这里山势陡峭，峡谷幽深,奇峰异石突起,可谓步步有景，处处如画；晚间观看冯小刚导演、刘欢任音乐总监的【魅力湘西】（特别安排魅力湘西绿色通道，可提前进场不排队；普座赠送已含，不去不退，亦不做等价交换），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温馨提示：
                <w:br/>
                1、森林公园内景点与景点之间全是用景区内的环保车提供服务，并非一个团一个专车，而且一个团有可能不能坐同一辆环保车前往下一个景点，景区游人众多，请一定要在导游指定的地点汇合，不能走散，更不要将随身所带物品遗失在环保车上；旺季游人众多，排队情况时有发生，敬请谅解；
                <w:br/>
                2、景区内为野生猕猴栖息地，不招惹猴群，以防抓伤。张家界为山岳型景区，为方便在山区游览，请穿平跟鞋，建议不穿裙子，自带雨具、太阳帽、防蚊水等物品。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天门山国家森林公园→凤凰古城（七重水幕灯光秀）
                <w:br/>
              </w:t>
            </w:r>
          </w:p>
          <w:p>
            <w:pPr>
              <w:pStyle w:val="indent"/>
            </w:pPr>
            <w:r>
              <w:rPr>
                <w:rFonts w:ascii="微软雅黑" w:hAnsi="微软雅黑" w:eastAsia="微软雅黑" w:cs="微软雅黑"/>
                <w:color w:val="000000"/>
                <w:sz w:val="20"/>
                <w:szCs w:val="20"/>
              </w:rPr>
              <w:t xml:space="preserve">
                早餐后根据预约时间游览文学大师金庸欣然挥毫的“天门仙山”，也是黄渤、徐峥主演的电影《玩命邂逅》拍摄地之一的——【天门山】【双程扶梯和玻璃栈道鞋套已含】，体验和感受六大古迷之外的五大亮点：1、世界最长的客运索道 2、世界八大恐怖栈道之一的鬼谷玻璃栈道 3、观赏世界最高的空中花园 4、世界最高的穿山溶洞5、世界第一的公路奇观通天大道，挑战你的高空极限......历史文化积淀深厚的天门山，一直被当地人民奉为神山、圣山，更被誉为“湘西第一神山”和“武陵之魂” 的美誉。下午乘坐高铁或者商务车赴神秘湘西深处【凤凰古城】，体验和感受凤凰古城的九大精华：一座青山抱古城、一泓沱水绕城过、一条红红石板街、一道风雨古城墙、一座雄伟古城楼、一个美丽彩虹桥、一排小桥吊脚楼、一批闻名世界的人、一个国家级非遗文化遗产。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景区为分流人群，游览线路分为：双程索道A、B、C三条线路，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晨游凤凰古城（沱江泛舟、沈从文故居、万寿宫）→张家界返程
                <w:br/>
              </w:t>
            </w:r>
          </w:p>
          <w:p>
            <w:pPr>
              <w:pStyle w:val="indent"/>
            </w:pPr>
            <w:r>
              <w:rPr>
                <w:rFonts w:ascii="微软雅黑" w:hAnsi="微软雅黑" w:eastAsia="微软雅黑" w:cs="微软雅黑"/>
                <w:color w:val="000000"/>
                <w:sz w:val="20"/>
                <w:szCs w:val="20"/>
              </w:rPr>
              <w:t xml:space="preserve">
                早餐后赠送乘船游览【沱江泛舟】（门票已含，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在凤凰古城的悠悠岁月里，有一处宛如明珠般闪耀的地方——沈从文故居，它静静地坐落在中营街10号，等待着每一位有缘人的到访。沈从文故居，不仅仅是一座古老的建筑，更是一座蕴含深厚的文化殿堂，它承载着沈从文先生的梦想与情怀，也承载着凤凰古城的历史与文化。万寿宫、万名塔、夺翠楼.....一种远离尘世的感觉悠然而生。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中餐后返程张家界（或14：00后怀化、铜仁、凤凰送站，送站费自理）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交通：济南张家界往返经济舱机票 含机建燃油税
                <w:br/>
                1、住宿：入住精选五钻酒店+特色客栈（不提供自然单间 ，产生单房差由客人自理）
                <w:br/>
                2、门票：行程所列景点大门票；
                <w:br/>
                景区门票：张家界国家森林公园、天门山国家森林公园、凤凰古城三景（沱江泛舟、沈从文故居、万寿宫）
                <w:br/>
                景区交通：黄石寨索道往返、天子山索道单程、百龙电梯单程、 天门山扶梯双程、
                <w:br/>
                玻璃栈道鞋套、凤凰古城接驳车、空中田园电瓶车
                <w:br/>
                3、用餐：酒店含早+3正
                <w:br/>
                4、用车：行程安排5-14座豪华商务车，长距离用车根据成团人数灵活安排商务车或高铁动车出行
                <w:br/>
                5、导游：金牌专职导游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 周岁以上需带好二代身份证，16 岁以下儿童带好有效户口本原 件登机（团体机票一经开出，不得签转、更改、退票，如出现退票情况只退机建费）
                <w:br/>
                2、20周岁以下、70 岁以上的老年人必须有全程监护人陪同旅游，有不适病史须提前通报，自身病 史或自己造成的人身意外游客本人负全责。旅游途中请游客注意自己的人身和财产安全！
                <w:br/>
                3、因人力不可抗拒因素（自然灾害、交通状况、政府行为等）影响行程，我社可以作出行程调整 ， 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 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 药、防虫膏药、防晒油、太阳帽、太阳镜等。（景区早晚温差较大，请带稍厚衣服。建议带毛衣，长袖衫，轻便保暖外套，穿旅游鞋）
                <w:br/>
                9、因张家界景区属于高山自然景观，以登山为主，且车程较长，为了您的出行安全，请游客在出行前做一次必要的身体检查，凡有心脏病、高血压、气喘病、癫痫症、精神病、糖尿病、法定传染病、 贫血患者、孕妇及行动不便等者，请勿报名，如隐瞒参加发生事故，请自行负责；70 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 团友务必真实填写。恕不受理因虚假填写或不填意见书而产生的后续争议和投诉，如在行程中对我们 的服务及接待标准有异议，请在当地拨打质量监督电话在当地解决，如当地解决不了可在当地备案， 否则我社不予受理，多谢合作与支持！
                <w:br/>
                11、禁止游客携带易燃易爆危险品乘坐公共交通或参加旅游团随行！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2025-07-27T18:38:31+08:00</dcterms:created>
  <dcterms:modified xsi:type="dcterms:W3CDTF">2025-07-27T18:38:31+08:00</dcterms:modified>
</cp:coreProperties>
</file>

<file path=docProps/custom.xml><?xml version="1.0" encoding="utf-8"?>
<Properties xmlns="http://schemas.openxmlformats.org/officeDocument/2006/custom-properties" xmlns:vt="http://schemas.openxmlformats.org/officeDocument/2006/docPropsVTypes"/>
</file>