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【尊享贵州】 双飞6天纯玩品质游行程单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GZ1753426552nM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去程：济宁大安机场-贵阳龙洞堡机场GX7875/07:50-11:10
                <w:br/>
                回程：贵阳龙洞堡机场-济宁大安机场GX7876/12:00-14:30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黄果树瀑布、西江千户苗寨、青岩古镇、甲秀楼 荔波小七孔、洒金谷</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济宁-贵阳龙洞堡机场
                <w:br/>
              </w:t>
            </w:r>
          </w:p>
          <w:p>
            <w:pPr>
              <w:pStyle w:val="indent"/>
            </w:pPr>
            <w:r>
              <w:rPr>
                <w:rFonts w:ascii="微软雅黑" w:hAnsi="微软雅黑" w:eastAsia="微软雅黑" w:cs="微软雅黑"/>
                <w:color w:val="000000"/>
                <w:sz w:val="20"/>
                <w:szCs w:val="20"/>
              </w:rPr>
              <w:t xml:space="preserve">
                乘坐飞机前往——贵阳龙洞堡机场，抵达后贵阳龙洞堡国际机场后，接站人员会在机场出口接站，后乘车前往今晚所入住酒店，这里满城皆绿，四季常青，让您感受青山环城、碧水绕城、绿树融城的贵州风情。
                <w:br/>
                贵阳市美食推荐：
                <w:br/>
                小吃街：二七路 地址：贵阳火车站鸿通城 营业时间：12:00—22:00
                <w:br/>
                小吃街：大同街 地址：云岩区喷水池大同街   营业时间：10:00—22：00 
                <w:br/>
                夜市街：青云集市 地址：南明区青云路  营业时间：19:00—凌晨4:00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贵阳-安顺-都匀
                <w:br/>
              </w:t>
            </w:r>
          </w:p>
          <w:p>
            <w:pPr>
              <w:pStyle w:val="indent"/>
            </w:pPr>
            <w:r>
              <w:rPr>
                <w:rFonts w:ascii="微软雅黑" w:hAnsi="微软雅黑" w:eastAsia="微软雅黑" w:cs="微软雅黑"/>
                <w:color w:val="000000"/>
                <w:sz w:val="20"/>
                <w:szCs w:val="20"/>
              </w:rPr>
              <w:t xml:space="preserve">
                早餐后，乘车前往安顺国家5A级风景区—黄果树景区，需换乘景区环保车（不含电瓶车费50元/人，景区保险10元/人，往返扶梯50元/人；敬请自理），首先游览【陡坡塘瀑布】游览时间：不少于0.5小时；1985年版西游记片尾取景地正在是在此，这里是唐僧师徒四人取经的必经之地，带您追忆经典。游览【天星桥景区】游览时间：不少于1小时；集山、水、林、洞为一体，山石间绿树葱葱，老藤缠绕；“数生步”石临水小路，蜿蜒曲折，通往幽深之处，一座座水榭楼台临水而倚。游览【黄果树大瀑布】游览时间：不少于2小时（建议自乘座亚洲第一大扶梯往返50元/人）黄果树瀑布是黄果树景区的核心景区，黄果树瀑布是全世界唯一一个可以360度全景展现的大瀑布；水声震耳欲聋，水雾漫天飞舞，造就一幅声色俱佳的交响诗画面。游览结束后乘车前往入住酒店。
                <w:br/>
                温馨提示：
                <w:br/>
                游览【天星桥景区】（团队行程因时间原因只游览天星桥上半段，下半段不在行程之内，敬请谅解！）（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都匀/龙里/独山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都匀-小七孔-西江
                <w:br/>
              </w:t>
            </w:r>
          </w:p>
          <w:p>
            <w:pPr>
              <w:pStyle w:val="indent"/>
            </w:pPr>
            <w:r>
              <w:rPr>
                <w:rFonts w:ascii="微软雅黑" w:hAnsi="微软雅黑" w:eastAsia="微软雅黑" w:cs="微软雅黑"/>
                <w:color w:val="000000"/>
                <w:sz w:val="20"/>
                <w:szCs w:val="20"/>
              </w:rPr>
              <w:t xml:space="preserve">
                早餐后前往荔波游览“地球上的绿宝石”—【小七孔景区】时间：不少于3小时；（不含电瓶车40元/人，不含景区保险10元/人，敬请自理）一座古香古色的古石桥，秀美幽静的水上森林，游览绿树怀抱的卧龙潭，远观龟背山原始森林、野猪林漏斗森林等一派原始野趣景点，自然美景令人迷不思返，心醉神迷。（注：1.如遇强降雨天气等特殊原因导致大小七孔景区关闭，旅行社将门票如数退费，敬请谅解！2.荔波小七孔景区和大七孔景区为门票套票，参观过其中一个景区则无费用退还，如因泄洪等原因导致大小七孔景区关闭不能游览，无任何费用退还，敬请留意。）
                <w:br/>
                后乘车前往一个以美丽回答一切的山寨—【西江千户苗寨】（不含4程电瓶车20元/人，不含景区保险10元/人，敬请自理），全世界最大的苗族聚居村寨，古街道漫步游览、风雨桥上小歇，感受田园生活给你带来的宁静。   
                <w:br/>
                晚餐品尝苗家特色餐—【长桌宴】，席间接受苗家少女飞歌敬酒，感受着浓郁而古朴的悠闲农居生活，体验苗族人的热情，美食、美酒。夜幕降临，在观景台眺望【西江夜景】，观“大山里的万家灯火”，满山的灯光如漫天的星辰，非常美妙。
                <w:br/>
                温馨提示：
                <w:br/>
                西江景区根据实际订房情况安排入住，旺季人太多，当天回到西江的时间比较晚，比较辛苦，请各位游客有心里准备。入住西江时客栈在景区内需自行携带行李步行（10-20 分钟）前往客栈，客栈依山而建，房间数量较少，楼层 1-5 楼，没有电梯，需步行上楼，敬请谅解。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西江-洒金谷-贵阳
                <w:br/>
              </w:t>
            </w:r>
          </w:p>
          <w:p>
            <w:pPr>
              <w:pStyle w:val="indent"/>
            </w:pPr>
            <w:r>
              <w:rPr>
                <w:rFonts w:ascii="微软雅黑" w:hAnsi="微软雅黑" w:eastAsia="微软雅黑" w:cs="微软雅黑"/>
                <w:color w:val="000000"/>
                <w:sz w:val="20"/>
                <w:szCs w:val="20"/>
              </w:rPr>
              <w:t xml:space="preserve">
                早餐后，乘车前往AAAA风景名胜区【洒金谷】（不含电瓶车+高空栈道+玻璃栈道+木晃桥50元/人，敬请自理）该景区融历史人文景观和自然景观为一体，以"古、幽、奇、险"而名，该景区峡谷绝壁高峻，雄浑磅礴，三水斗奇，奇峰飞瀑，青山绿水，佳景荟萃。
                <w:br/>
                后乘车前往参观【甲秀楼】外景（注：甲秀楼只参观外景，不进入甲秀楼里面；甲秀楼每周一部分景点关闭，不可参观游览，敬请谅解！），甲秀楼在贵阳市城南的南明河上，以河中一块巨石为基而建，是国3A级旅游景区。从古到今甲秀楼经历了六次大规模的修葺。历经四百年的风吹雨打而仍旧矗立不倒，它是贵阳历史的见证，是贵阳文化发展史上的标志。
                <w:br/>
                晚餐可前往贵阳夜游网红打卡地-青云小吃街品当地小吃。青云小吃街是贵阳市南明区以“老贵阳 新调调”为核心理念打造的城市文旅新地标，这里有美食江湖和文创潮流汇聚的多元业态与沉浸式体验，作为国家级夜间文化和旅游集聚区，其汇聚了来自贵州各地乃至全国最具特色的美食小吃。强力推荐：肠旺面、羊肉粉、丝娃娃、洋芋粑粑、酸汤牛肉、糕粑稀饭等，锁定美味定能让您乘兴而来，“饱腹”而归。
                <w:br/>
                统一前往观赏世界顶级的民族舞台史诗【多彩贵州风表演】价值198元/人,其以本土深刻的族群记忆，演绎苗、布依、侗、彝、水等世居少数民族缤纷的浪漫风情，无法复制的侗歌、民族绝技、器乐表演和精美的民族服饰秀，切实地书写着“走遍大地神州，醉美多彩贵州”的传奇。后乘车前往入住酒店。(备注：【多彩贵州风表演】为赠送项目，如遇剧场停演或政府行为等特殊原因导致无法观看，无退费，请谅解！如果不愿观看，可在剧院大厅内等待或自行在附近的青云路游览品尝美食，表演结束后，统一乘车返回酒店休息，不提供单独送回酒店。多彩表演儿童：6岁以下不占座免费，6岁-12岁小孩按照100元/人收取费用、12岁以上小孩按照成人收费198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贵阳-青岩-贵阳
                <w:br/>
              </w:t>
            </w:r>
          </w:p>
          <w:p>
            <w:pPr>
              <w:pStyle w:val="indent"/>
            </w:pPr>
            <w:r>
              <w:rPr>
                <w:rFonts w:ascii="微软雅黑" w:hAnsi="微软雅黑" w:eastAsia="微软雅黑" w:cs="微软雅黑"/>
                <w:color w:val="000000"/>
                <w:sz w:val="20"/>
                <w:szCs w:val="20"/>
              </w:rPr>
              <w:t xml:space="preserve">
                早餐后，乘车前往素有"中华诗词之乡"5A级景区【青岩古镇】（含首道大门票，不含景区内部分小景点门票，如有需要敬请自理。景区区间车20元/人、保险5元/人，需自理）游览时间:不少于1.5小时；古老的石板小路，有些褪色的老式屋子，从高出望去，整个古镇的在袅袅炊烟缭绕中屹立着；蕴含着许多神话传说和浓郁的地方特色，等你来探寻。之后前往贵阳入住酒店。
                <w:br/>
                推荐品尝青岩特色美食：青岩猪脚、糕粑稀饭、洋芋粑粑、豆腐园子、玫瑰冰粉、青岩豆腐等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贵阳龙洞堡机场-济宁
                <w:br/>
              </w:t>
            </w:r>
          </w:p>
          <w:p>
            <w:pPr>
              <w:pStyle w:val="indent"/>
            </w:pPr>
            <w:r>
              <w:rPr>
                <w:rFonts w:ascii="微软雅黑" w:hAnsi="微软雅黑" w:eastAsia="微软雅黑" w:cs="微软雅黑"/>
                <w:color w:val="000000"/>
                <w:sz w:val="20"/>
                <w:szCs w:val="20"/>
              </w:rPr>
              <w:t xml:space="preserve">
                早餐后根据航班时间前往贵阳龙洞堡机场返回济宁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1、交通：济宁-贵阳往返经济舱机票，当地2+1陆地头等舱全新豪华旅游巴士（根据团队人数情况用车，12人以下用奔驰商务车）
                <w:br/>
                2、住宿：入住网评四钻酒店+1晚西江精品客栈，不提供三人间。
                <w:br/>
                3、用餐：行程中团队标准用餐（人数不足10人，则菜品数量相应减少），含5早4餐，30元/人/餐的标准。（当地特色美食，地道黔味体验；行程中备注不含用餐敬请自理，如因自身原因放弃用餐，则餐费不退）
                <w:br/>
                4、门票：景区首道大门票
                <w:br/>
                5、导服：当地中文导游，贴心服务。
                <w:br/>
                6、保险：包含旅行社责任险，不含旅游意外保险。（建议自行购买旅游意外险）
                <w:br/>
                7、儿童：儿童报价含正餐半餐、车位，导服；不含门票、电瓶车、床位，如产生景区项目消费按实际收费标准自理。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1、不含单房差：敬请自理。
                <w:br/>
                2、景区自费项目：
                <w:br/>
                必须自理费用：黄果树电瓶车50元，景区保险10元/人，西江电瓶车20元（4次电瓶车），保险10元/人；荔波电瓶车40保险10元，洒金谷电瓶车+高空栈道+玻璃栈道+木晃桥50元/人，合计：190元/人；敬请自理。
                <w:br/>
                非必消：小七孔鸳鸯湖游船30元/人，黄果树往返扶梯50元/人，青岩古镇电瓶车25元/人；可根据需要自愿选择。
                <w:br/>
                3、儿童价标准：年龄2~14周岁（不含），不占床，只含车费、餐费和导服，产生的其它费用敬请自理。
                <w:br/>
                4、旅游费用不包含旅游意外险，建议客人自行购买。
                <w:br/>
                5、服务项目未提到的其它一切费用，例如特殊门票等，请自理。
                <w:br/>
                6、酒店内行李搬运、洗熨、电话、传真、收费电视、烟酒、饮料等私人费用，请自理。
                <w:br/>
                7、旅游费用不包括旅游者因违约、自身过错、自由活动期间自身行为或疾病所引起的人身和财产损失。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因贵州景区面积偏大且都为自然风光，所以景区内游览以自由活动为主，景区内乘坐观光车运行方式类似于公交车站点随时上下，游客时间不一比较分散所以导游无法在景区全程陪同，敬请谅解。
                <w:br/>
                贵州整体发展落后，酒店各项标准偏低，主要以卫生舒适为主，请知晓！
                <w:br/>
                因客源不同出港地不同所产生的价格差异投诉  本社概不处理！
                <w:br/>
                失信被执行人不得乘机，请报名前核实，如未告知一经确认视为出票，机票全损，损失请自行承担！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1、自由活动期间不含任何服务，人身和财产损失旅游者承担。
                <w:br/>
                2、行程中旅游者自身原因未享受的项目费用不退。
                <w:br/>
                3、本行程具体游览顺序我社根据实际情况经过客人同意可以调整，游览内容不减少。
                <w:br/>
                4、凡不可抗力和第三方原因等非因我社原因造成的游览及费用变化，我社不承当相关责任。
                <w:br/>
                5、旅游意外险由游客自理、并自身注意所处环境治安状况和游览安全等人身财产安全。地接质量主要参照《意见单》内容为准，行程中曾投诉过的已解决的问题不能作为后续再投诉内容。若产生争议，以《新旅游法》及《合同法》或相关旅游法规规定处理。若认为有质量问题，请第一时间拨打我社大散拼质量监督13885022658。
                <w:br/>
                6、此行程为全国各地出港散客贵阳本地拼团；客人为全国各地互不相识且风俗有差异，请友好相处相互尊重，在异地您将代表着你家乡人民形象同时也担负着宣传推广家乡的重任，因此请注意您的言行；出游期间请在自己能够控制风险的范围内活动，切记单独行动，注意人身安全，通过马路时走人行横道或地下通道。
                <w:br/>
                7、由于旅行社组织的是散客拼团线路，未成年人须有成人陪伴出游，残疾人、老年人、行动不便者建议有家人朋友照顾同行，体弱多病及孕妇不建议参团，否则由此造成的不便或问题，我社不承担责任。
                <w:br/>
                8、行程所入住酒店为旅行社指定酒店，贵州酒店标准比其它省份偏低，请旅游者提前做好心理准备，如客人对安排的参考酒店不满意请在报名时提出升级，如在当地临时提出异议，需在酒店规定时间内提前退房，以免产生损失，旅行社处理方案如下：
                <w:br/>
                1、按实收价格退给客人自行订房；
                <w:br/>
                2、可自补当时差价升级客人满意的更高标准酒店；如遇旺季(每年5月1日至10月15日之间及特殊节假日)酒店资源紧张或政府临时征用等特殊情况，造成行程中备选酒店客满或征用，我社有权调整为同等级标准以上酒店.酒店的退房时间为中午的12:00，返程为晚上的旅游者可把行李寄存在酒店前台后自由活动或自补房差开钟点房休息。
                <w:br/>
                9、本行程报价为特价促销产品，行程景点门票有任何优惠或减免，不做退费处理（请提前告知客人，以免产生纠纷。）、赠送项目自愿放弃、不玩、餐不用、房不住等均不退任何费用。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优惠证件退费说明：
                <w:br/>
                1.行程门票报价为旅行社优惠套票政策报价，所有景点门票是旅行社与景区协议价和景区最低限度奖励标准核算；
                <w:br/>
                2.凡持优惠证件以及享受优惠政策游客均按以下标准享受优惠；
                <w:br/>
                3.旅行社购票需凭游客身份证实名登记，请配合导游出示身份证。
                <w:br/>
                产生免票全程合计退费120元/人。
                <w:br/>
                （注：【洒金谷】【甲秀楼】【青岩古镇】【青云小吃街】【多彩贵州风表演】为赠送景点无任何退费。）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2025-07-27T01:29:30+08:00</dcterms:created>
  <dcterms:modified xsi:type="dcterms:W3CDTF">2025-07-27T01:29:30+08:00</dcterms:modified>
</cp:coreProperties>
</file>

<file path=docProps/custom.xml><?xml version="1.0" encoding="utf-8"?>
<Properties xmlns="http://schemas.openxmlformats.org/officeDocument/2006/custom-properties" xmlns:vt="http://schemas.openxmlformats.org/officeDocument/2006/docPropsVTypes"/>
</file>