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贵州-贵客梵尘 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GZ17534107733B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梵净山、黄果树瀑布、荔波小七孔、西江千户苗寨、镇远古城、甲秀楼、多彩贵州风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在锦绣山河中徜徉，在绿意盎然中开启这场治愈的旅程。
                <w:br/>
                贵阳，一座森林中的城市，独特的地理环境带来特殊的气候风貌，是闻名的避暑之都。春有百花夏享凉风，秋有明月冬泡温泉，一年四季，皆是人间好时节。
                <w:br/>
                这也是一个山奇水秀与文化古韵并存的城市，各式各样的森林和公园点缀在城市间，保存完好的明清建筑散落在街道上，其间夹杂着各色风格特异的现代建筑，高大茂密的树木和深藏不露的巷道，一齐造就了贵阳绝佳的城市漫游氛围。走在贵阳街头，小吃摊贩随处可见，市井美味遍布角落，超过50种特色的火锅等待品尝，各种美食层出不穷，满足不同口味，各种需求。
                <w:br/>
                因气候宜人，华灯初上，夜色阑珊之时，贵阳热闹的夜晚也才刚刚开始，四处流光溢彩，彰显着璀璨的人间烟火，各种娱乐琳琅满目，展露着这座城市的自由和热情，快乐在这里，变得有迹可循。
                <w:br/>
                欢迎来到贵阳，与热爱奔赴，与凉爽相约，在这清凉天地里，奏出独属于你的诗意交响曲。
                <w:br/>
                推荐贵阳攻略：
                <w:br/>
                Top1、青云市集、网红商圈、游玩时间：18:00～22:00
                <w:br/>
                Top2、喷水池、太平路-省府北路、早c晚a、街头咖啡车、游玩时间：14:00～22:00
                <w:br/>
                Top3、美食citywalk、护国路-文昌阁-蔡家街-民生路-正新街、街头烟火美食、游玩时间：6:00～10:00、15:00～18:00
                <w:br/>
                【温馨提示】：自由活动期间请注意人身财产安全，客人抵达当天（20:00前），导游会以短信或电话形式通知次日出行时间和注意事项、请保持手机畅通。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贵阳&gt;&gt;&gt;黄果树瀑布&gt;&gt;&gt;都匀/独山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早餐后，乘车约2小时抵达安顺国家AAAAA级风景区【黄果树景区】（已含必坐环保车50元/人+景区保险10元/人；不含非必坐黄果树往返大扶梯50元/人）。
                <w:br/>
                明代起经徐霞客宣传而闻名于世的【黄果树大瀑布】（游玩时间：不少于2小时），是旅途中不可忽略的一景。号称亚洲第一瀑黄果树大瀑布宽101米，高77.8米。素练浩荡，一泄万丈，未见瀑布就能听见澎湃的水声，可谓“一声震天外,十里闻瀑声”。峰回路转，雄伟的瀑布映入眼帘，犹如天上银河自山巅倾泻入下方犀牛潭，腾起的浪花如烟雾飞散空中，雄厉的气势和细密的水雾扑面而来，让人心神巨震。瀑布既壮且阔，是世界上唯一可以从上、下、前、后、左、右六个方位观赏的瀑布，其后有一长达134米的水帘洞拦腰横穿瀑而过，在这世界罕有的水帘洞中，不仅能亲身近距离体会到瀑布的惊心动魄，还能伸手接些“财运之水”，为这场旅途留下些特殊的纪念品。
                <w:br/>
                又名“吼瀑”的【陡坡塘瀑布】（游玩时间：不少于0.5小时）是瀑布群顶部最宽的瀑布，翻空涌雪，气势磅礴，还是86版《西游记》主题曲中取景地，合影一张，就能迅速GET同款。
                <w:br/>
                被大自然精心打造的水上石林【天星桥上半段】（游玩时间：不少于1小时）玲珑秀美，它融汇了喀斯特地貌的精华，集山、水、林、洞、根、藤、石、瀑为一体。嶙峋的怪石，翠绿的灌木和翻白的浪花共同组成一副精致的景观。水流蜿蜒曲折，在形态各异的石林中时隐时现，穿行逶迤。拾道而行，翠绿灌木和各色花草堆砌在素白的水流石缝之间，澄澈的潭水和天然山石犹如精心打造的盆景，可谓一步一景，步步成画。来到数生石，穿行湖面之上，边走边寻找那块雕刻着自己生辰的石头，在这微小的趣味中，一步一步治愈了那颗疲惫的心。
                <w:br/>
                游览后乘车抵达酒店入住。
                <w:br/>
                【温馨提示】：建议携带雨具游览黄果树瀑布，雨衣效果更佳。景区较为湿滑，请穿着防滑鞋具哦。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独山/都匀&gt;&gt;&gt;荔波小七孔&gt;&gt;&gt;西江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早餐后，乘车约2.5小时抵达荔波国家AAAAA级风景区【荔波小七孔】（已含必坐环保车40元/人+景区保险10元/人）（游玩时间：不少于3小时）。
                <w:br/>
                “地球上的绿宝石”【荔波小七孔】，得名于一座小巧玲珑有着二百多年历史的七孔古石桥，集山、水、洞、林、瀑、湖、石多种景观于一体，融雄、奇、险、秀、美为一炉，是喀斯特地貌中无与伦比的奇观。石桥古朴从容地坐落在翠绿的涵碧潭。这潭澄澈空明，鱼行其中，皆若空游无所依，碧波之上的粼粼波光犹如宝石闪耀。两岸古木参天，域内森林覆盖率达92%以上，空气中每立方厘米含负氧离子18万个，是天然大氧吧，足以疗愈人心。树影婆娑，水碧如玉，幽然自成，是绝佳拍照圣地。
                <w:br/>
                景区里，卧龙潭水平如镜，暗河从崖底奔涌而出，一面虎啸龙吟，一面安静平和，强烈的对比带来新奇的体验。另有层层叠叠68级跌水瀑布、婀娜多姿的拉雅瀑布、翠谷瀑布、天生桥和犹如童话世界的水上森林等多个景区可以游玩探索。
                <w:br/>
                鸳鸯湖（不含非必坐游船30元/人）由两个大湖、四个小湖串联组成，湖面或宽或窄，忽明忽暗，湖面经树木分割出的水道四通八达，纵横交错，宛如一座水上迷宫。湖水碧绿澄净，高大的古木一半在水下，水面之上则是交错的枝叶，划船穿梭于绿宝石一般的幽静水面，彷佛置身童话世界。
                <w:br/>
                游玩后，乘车约3小时抵达雷山国家AAAA级风景区【西江千户苗寨】（已含必坐环保车20元/人+景区保险10元/人）。
                <w:br/>
                【西江千户苗寨】由十余个依山而建的自然村寨相连成片，四面环山，重连叠嶂。千余座独具特色的木结构吊脚楼，随着地形的起伏变化，错落连绵，气势恢宏。寨子尽头的梯田依山顺势直连云天，山脚下的白水河蜿蜒秀美，桥上风雨桥古色古香，在这里能够充分体会到人文自然的魅力。品一茗香，饮一杯酒，站听苗族少女的欢笑和孩童的嬉闹，等风吹过，就能带走心中的烦扰。换上华美的苗族服饰，精致绚丽的苗族传统银饰闪烁着双眼，别具一格的风俗文化浸润着心灵，居住在大山深处的苗族同胞们，热烈欢迎各位的到来。
                <w:br/>
                游玩后入住酒店休息。
                <w:br/>
                1、赠送西江旅拍代金券、折扣卡，来一场苗服盛装的旅拍，变身动人的苗疆女子。
                <w:br/>
                2、体验著名的【长桌宴】与【高山流水】敬酒礼。在长达数十米的宴席上，摆着各色的传统苗族美食，大家拥挤在一起，欢笑交谈，享受美味，在人间烟火中得到治愈。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早餐后，乘车3.5小时抵达铜仁国家AAAAA级风景区【梵净山】（已含必坐梵净山索道140元/人+东门观光车48元/人+景区保险10/人）（游玩时间：不少于3小时）。
                <w:br/>
                绵延千里巍巍武陵山脉的最高峰【梵净山】，面积达到567平方公里，它是黄河以南最古老的土地，已经傲然矗立了超过十亿年。这里留下了、10、至、14、亿年前形成的孤峰断崖和沟谷瀑流。亿万年的风雨，雕琢了老金顶附近的高山石林峰群，诸如“蘑菇石”、“老鹰岩”、“万卷书”、“将军头”等充满了原始洪荒的气息，展现了大自然的鬼斧神工，惟妙惟肖，妙趣天成。
                <w:br/>
                红云金顶更是孤峰高耸，直刺云天，金刀峡将新金顶从峰顶至山腰劈为两半，唯有一线峡谷援铁链可攀，其上峡顶飞桥相连，险峻至极。两峰之间由天桥相连，两边各有一个寺庙，一边供奉着现在佛释迦摩尼，一边供奉着未来佛弥勒，登临梵天净土接受两位佛祖的赐福。立足峰顶，时而千里风烟，一览无余；时而云瀑笼罩，佛光环绕，风光变幻万千，神秘莫测。
                <w:br/>
                梵净山山顶高过云线，风起云涌之时，常有云雾凝结，形成云海。立山巅之上，仿若临海观潮，此时唯见金顶耸立，孤峰云外，一片云海，素洁似雪，极目远眺，天开阔地。从金顶远望，白云无际，浓密处如堆积的新絮；稀疏时像薄洗的轻纱，曾有人作诗称赞“转眼风云相会处，凭空移步作神仙”。
                <w:br/>
                雨后初霁之时，在旭日东升或夕阳西下之际，云雾中会有佛光显现，人们在太阳相对的云雾之上，经常可以看到七色光彩组合成的巨大光环，倏忽间飘飞而至，里面佛影端坐，庄严肃穆，其景奇异之极，其光绚丽无比！
                <w:br/>
                游览后前往国家AAAAA级风景区【镇远古城】。入住镇远酒店休息，观镇远夜景，枕夜景入眠。
                <w:br/>
                【温馨提示】：登顶梵净山，请尽量减少行李，仅携带必要的水与适量的小食。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镇远&gt;&gt;&gt;甲秀楼&gt;&gt;&gt;多彩贵州风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始于西汉的“中国最美十大古城”【镇远古城】（已含必坐环保车20元/人）（游玩时间：不少于3小时）。镇远古城是云贵高原上现存的最古老的城市，至今有二千三百多年的历史。古镇四面环山，河水蜿蜒穿城而过。山水秀丽，景色宜人，朴素中见珍奇，淡雅中显神韵。镇远城内有一殿、二庵、二院、四桥、四洞、六关、六官、八寺、八祠、八阁、九馆、九庙以及众多极具观赏、科考价值的明清古民居、古巷道、古码头等文物古迹。漫步在古色古香的青石板路上，古老的巷道狭长幽深，手指触摸到的石头，来自数百年前。抬眼看去，灰墙青瓦，翘角飞檐，历史的长河翩然而过，时光的味道，蕴藏在每一块砖石之间。
                <w:br/>
                游玩后乘车约3.5小时返回贵阳。打卡贵阳必看景点【甲秀楼】。
                <w:br/>
                始建于明朝万历二十六年的甲秀楼，设有浮玉桥衔接两岸。它是闹市中的清幽之地，入夜后灯火辉煌，成为历史文化与现代文明的聚焦点，在现代文明中闪烁着历史的光芒，昂扬着"甲秀天下"的精神风貌，是贵阳历史的见证，文化发展史上的标志，要想感受贵阳的文化底蕴，甲秀楼就是必来之地。甲秀楼取意“科甲挺秀”之意，旧日贵阳的文人雅士，时常登楼远眺，吟诗作赋，祈求高中功名。
                <w:br/>
                游览结束后，前往贵阳大剧院观看大型民族歌舞史诗【多彩贵州风】表演。（已含成人费用；6岁以下儿童不产生门票，不单独占座；6岁以上儿童需另行购买门票100元/人）
                <w:br/>
                “一夜多彩贵州风，演绎贵州六百年”，世界绚丽的民族舞台史诗《多彩贵州风》，是一席探秘中国民族文化的饕餮盛宴。耗时八年，精心打造，饱含了光阴的沉淀，以其深厚的文化底蕴冲破了大山的阻隔，每一次呈现都充满神秘的魅力。以贵州民族民间文化、生态文化、历史文化和高科技手段、先进理念、时尚包装进行深度融合，生动地呈现出千年流传的“十里不同天，一山不同族”的多元民族文化格局。多彩贵州风属于赠送表演，因特殊情况观看不了，不做另外退费与赔付。
                <w:br/>
                行程结束后乘车前往酒店休息入住。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早餐后，自由活动，全天小车免费安排送站。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大交通：济南-贵阳往返经济舱机票
                <w:br/>
                1、用车：2+1陆地头等舱（22～26人）
                <w:br/>
                （如遇全团人数不足12人，将调整用车。7～12人，将调整为仿考，含餐含管家。4-6人用别克GL8、上汽大通，1-3人用B级五座小车，行程不含餐，司机兼职服务）
                <w:br/>
                2、住宿：贵阳、都匀3晚酒店，西江1晚客栈，镇远1晚客栈、酒店（可提供免费拼房服务）
                <w:br/>
                3晚网评四钻酒店+1晚西江精品客栈+1晚镇远河景民宿 
                <w:br/>
                贵阳	林城万宜、亚朵、维也纳国际、智选假日、空港、小河贵怡、外滩酒店、达喜雅、雅迪尔、明宇尚雅等同级4钻酒店
                <w:br/>
                都匀	灵智、山水花园、维也纳、伯爵花园等同级4钻酒店
                <w:br/>
                西江	花语水岸、苗界、田眠轻奢、方尤传说、听涛轩、如归、三秋 慢渡山巷客栈 遇见西江、楠庭、印象西江(不观景)或等同级
                <w:br/>
                镇远（河景）	铁溪公馆、小憩片刻、十里江湾、西门吹雪、听风驿、听雨轩、悦栖江居、天外飞仙、李寻欢
                <w:br/>
                3、门票：行程所列景点大门票，
                <w:br/>
                4、餐饮：5早4正餐（酒店含早、正餐标40元，10人一桌，长桌宴6人、桌；用餐人数不足10人或超过10人，菜品相应增加减少，餐不用不退）
                <w:br/>
                5、导游：优秀持证导游服务
                <w:br/>
                6、保险：旅行社责任险，不含旅游意外保险。（建议购买旅游意外险）
                <w:br/>
                7、表演：成人赠送多彩贵州风表演
                <w:br/>
                8、景交：已含全程必坐景交358元/人
                <w:br/>
                黄果树环保车50元/人+保险10元/人+梵净山索道140元/人+东门观光车48元/人+景区保险10元/人）+西江千户苗寨景区环保车20元/人+景区保险10元/人+荔波小七孔景区环保车40元/人，保险10元/人+镇远摆渡车20元/人（必须乘坐）
                <w:br/>
                儿童标准：14岁以下按儿童算，14岁以上按成人算
                <w:br/>
                儿童超过1.2米，需补景区必销小交通（梵净山为1.1米）
                <w:br/>
                儿童费用包含：车位费、餐费半价、服务费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儿童标准：14岁以下按儿童算，14岁以上按成人算
                <w:br/>
                儿童超过1.2米，需补景区必销小交通（梵净山为1.1米）
                <w:br/>
                儿童不含酒店床位费，不含早餐（如酒店需额外收费，敬请现场自理）
                <w:br/>
                儿童不含多彩贵州风表演：6岁以下儿童不产生门票，不单独占座；6岁以上儿童需另行购买门票100元/人
                <w:br/>
                费用不含	黄果树往返大扶梯50元/人（非必须）
                <w:br/>
                景区内非必须消费景点或不必须自费娱乐项目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	优免退300/人
                <w:br/>
                <w:br/>
                增值服务	1、24小时免费接站服务
                <w:br/>
                2、每人每天一瓶矿泉水
                <w:br/>
                3、赠送品价值688元/瓶茅台镇酱香型白酒（其中一餐一团一瓶）
                <w:br/>
                特别注意	1.由于梵净山景区实行全网实名制购票且每日限购门票；旺季梵净山门票非常紧张，如梵净山东西门都未预约到门票，旅行社根据情况调整为其他景区或退费200元/人（免票客人，老年、儿童赔偿100元/人），敬请谅解！
                <w:br/>
                参 团 须 知
                <w:br/>
                <w:br/>
                <w:br/>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4、请成人带好有效证件，儿童带好户口本；航班抵达前72小时以内取消合同的客人需收车位费600元/人，24小时以内取消合同的客人需收房损200元/人。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2025-07-26T20:48:21+08:00</dcterms:created>
  <dcterms:modified xsi:type="dcterms:W3CDTF">2025-07-26T20:48:21+08:00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