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青海甘肃西北大玩家双飞8日行程单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XB1753325150RY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兰州、祁连、张掖、嘉峪关、敦煌、黑独山、水上雅丹、大柴旦、察尔汗、茶卡、断崖、塔尔寺、兰州8日游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客源地-兰州新区/西宁
                <w:br/>
              </w:t>
            </w:r>
          </w:p>
          <w:p>
            <w:pPr>
              <w:pStyle w:val="indent"/>
            </w:pPr>
            <w:r>
              <w:rPr>
                <w:rFonts w:ascii="微软雅黑" w:hAnsi="微软雅黑" w:eastAsia="微软雅黑" w:cs="微软雅黑"/>
                <w:color w:val="000000"/>
                <w:sz w:val="20"/>
                <w:szCs w:val="20"/>
              </w:rPr>
              <w:t xml:space="preserve">
                飞机抵达兰州新区/西宁，一碗面、一座桥、一本书、一条河、这就是兰州！这是一座因河而生的城市，更是黄河在它将近六千公里漫长行程中唯一穿城而过的省会城市。因为这条伟大的河流和它的渡口，一座城市就此踏上了它穿越时光的漫漫行程。
                <w:br/>
                西宁位于青海省东部，湟水中游河谷盆地，是青藏高原的东方门户，古"丝绸之路"南路和"唐蕃古道"的必经之地，自古就是西北交通要道和军事重地，素有"西海锁钥"、"海藏咽喉"之称，是世界高海拔城市之一。后入住酒店。
                <w:br/>
                用餐：无
                <w:br/>
                酒店：兰州新区/西宁
                <w:br/>
                温馨提示：
                <w:br/>
                西宁抵达客人因要等兰州抵达的客人，故会晚点出发（会等候），望谅解。
                <w:br/>
                1、请提前告知航班时间，地面联系人会提前一天以短信方式告知接机方式、集合地点等信息。如出发前一天下午21：00前还没有收到相关信息，请来电咨询。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兰州新区/西宁-祁连（500KM 约6小时）-张掖（200KM 约3小时）
                <w:br/>
              </w:t>
            </w:r>
          </w:p>
          <w:p>
            <w:pPr>
              <w:pStyle w:val="indent"/>
            </w:pPr>
            <w:r>
              <w:rPr>
                <w:rFonts w:ascii="微软雅黑" w:hAnsi="微软雅黑" w:eastAsia="微软雅黑" w:cs="微软雅黑"/>
                <w:color w:val="000000"/>
                <w:sz w:val="20"/>
                <w:szCs w:val="20"/>
              </w:rPr>
              <w:t xml:space="preserve">
                早餐后乘车前往祁连，途中经过祁连草原，高山积雪形成的硕长而宽阔的冰川地貌奇丽壮观，像一条横亘的银色巨龙属于高海拔草原。草原、白云、牛羊群、雪山、牧民和冒着炊烟的帐篷构成了它绝美的画卷。后参观【达坂山油菜花海】（最佳观赏期6.27-7.26号，如遇天气情况变化，则花期也会有变化，游览时间约30分钟），纯净的蓝天白云舒卷苍鹰盘旋；辽阔的草原草青花红，牛羊如云；仙米林区群岭竞秀，万木争荣；油菜花形成的百里油菜花海成就了博大壮阔的特有奇观。
                <w:br/>
                后乘车赴张掖，参观【七彩丹霞】（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后入住酒店。
                <w:br/>
                晚安排大型历史歌舞剧-《回道张掖》（赠送项目若因特殊原因无法观看，不退不换），道不尽古丝绸之路的繁华，讲不完多民族融合的历史，一场还原张掖两千多年沧桑变化的秀。后入住酒店。
                <w:br/>
                用餐：早
                <w:br/>
                酒店：张掖
                <w:br/>
                温馨提示：
                <w:br/>
                1、当天路途遥远、建议自备便携式干粮（牛奶、面包、巧克力、水果等食物）。
                <w:br/>
                2、七彩丹霞参观时，由景区北门进出，请在景区中乘车时注意景区交通车标识牌，进入景区需徒步走路参观 请各位游客穿平底鞋或运动鞋进入参观
                <w:br/>
                如何拍出七彩丹霞的美照：
                <w:br/>
                清晨和傍晚是拍摄丹霞最佳的时间，金色的朝阳与落日的余晖洒在彩色的沙丘之上，会让丹霞的色彩更加艳丽。穿衣服时不建议穿色彩艳丽的衣服，建议穿纯色，特别是白色，这样拍出的效果相对较好。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张掖-嘉峪关（230KM、约3小时）-敦煌（380KM、约5小时）
                <w:br/>
              </w:t>
            </w:r>
          </w:p>
          <w:p>
            <w:pPr>
              <w:pStyle w:val="indent"/>
            </w:pPr>
            <w:r>
              <w:rPr>
                <w:rFonts w:ascii="微软雅黑" w:hAnsi="微软雅黑" w:eastAsia="微软雅黑" w:cs="微软雅黑"/>
                <w:color w:val="000000"/>
                <w:sz w:val="20"/>
                <w:szCs w:val="20"/>
              </w:rPr>
              <w:t xml:space="preserve">
                早餐后乘车前往嘉峪关，抵达后参观【嘉峪关城楼】（游览时间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这万古深情这戈壁苍穹挥映着古往今来的真诚。大地之子孕育着多少人的心声！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后前往敦煌（110KM、约2小时、高速），抵达敦煌后入住酒店。
                <w:br/>
                用餐：早
                <w:br/>
                酒店：敦煌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嘉峪关美食：
                <w:br/>
                西北地区酷爱吃面和牛羊肉，因此好多美食都是与此相关的。面食类有炒拉条、炒炮仗、臊子面、牛肉拌面、大肉干拌等，肉类主要是手抓羊肉、鸡肉焖卷子等，都值得尝一尝。
                <w:br/>
                嘉峪关关城的自然风光和历史遗迹都是绝佳的拍照背景
                <w:br/>
                1、可以在关城城墙下拍摄古朴雄伟的景色，红墙灰瓦的建筑在黄土色的关城内很是醒目。2、关城外墙跟内墙都能登上去，可以跟嘉峪关三个最高的城楼合照，位置对的话能拍到嘉峪关楼跟另外两个门楼排成一线的照片。
                <w:br/>
                大地之子的由来
                <w:br/>
                大地之子其实并不是一个真的婴儿，而是一座雕像，这个雕像是由清华教授董书兵亲自设计雕刻而成的，位于甘肃省的西北地区的瓜州的古镇上。人们把它称为大地之子，他的长为15米，宽在四米左右，高度高达9米，这个雕像以熟睡的姿势躺在沙漠里，就像真的婴儿睡觉一样。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敦煌-莫高窟（12KM、约20分钟）-鸣沙山（11KM、约20分钟）
                <w:br/>
              </w:t>
            </w:r>
          </w:p>
          <w:p>
            <w:pPr>
              <w:pStyle w:val="indent"/>
            </w:pPr>
            <w:r>
              <w:rPr>
                <w:rFonts w:ascii="微软雅黑" w:hAnsi="微软雅黑" w:eastAsia="微软雅黑" w:cs="微软雅黑"/>
                <w:color w:val="000000"/>
                <w:sz w:val="20"/>
                <w:szCs w:val="20"/>
              </w:rPr>
              <w:t xml:space="preserve">
                早餐后前往莫高窟，汉唐雄风吹拂着西域 、丝路驼铃吟咏着敦煌，有一种震撼属于【莫高窟】（B票，参观4个洞窟，约2-3小时），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沙漠大礼包（赠送项目若因特殊原因无法体验，不退不换）：汉服体验、宇航服体验，ATV体验、滑沙、荡桥、海盗船体验。自行前往参观鸣沙山万人演唱会，在日落前进入景区，慢慢爬上沙丘欣赏大漠日落，之后就可以等待夜幕降临沉浸式感受万人演唱会了，大家从五湖四海来汇聚在这片大漠中，感受这个夜晚歌声中饱含的青春、过往、自由...后入住酒店。
                <w:br/>
                用餐：早
                <w:br/>
                酒店：敦煌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4、此天行程是莫高窟B票、（莫高窟执行A票售完才售B票，若实际运行中A票未售完，则需补差价138元/人。）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敦煌--黑独山（240KM，约4小时）--水上雅丹（340KM，约4小时）/大柴旦（260KM，约3小时）/格尔木（430KM，约5小时）
                <w:br/>
              </w:t>
            </w:r>
          </w:p>
          <w:p>
            <w:pPr>
              <w:pStyle w:val="indent"/>
            </w:pPr>
            <w:r>
              <w:rPr>
                <w:rFonts w:ascii="微软雅黑" w:hAnsi="微软雅黑" w:eastAsia="微软雅黑" w:cs="微软雅黑"/>
                <w:color w:val="000000"/>
                <w:sz w:val="20"/>
                <w:szCs w:val="20"/>
              </w:rPr>
              <w:t xml:space="preserve">
                早餐后出发前往黑独山，途经当金山，所在的阿克塞哈萨克族自治县位于甘肃，青海，新疆三省(区)交界处，东至燕丹与肃北县接壤，北依催木图山与敦煌市为邻，南面的赛什腾山与青海省毗连，西面的芨芨台与新疆维吾尔自治区的戈壁相望，总面积3.3万平方公里。昔日属于人迹罕至，飞鸟不驻之地。抵达后参观【黑独山】（不含区间车、游览约1.5-2小时），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后前往水上雅丹，途经最美U型公路（政府规定禁止停车），黑色的路面随地势起伏，柴达木盆地独有的地貌造就了独特壮美的自然风光和人文景观。被誉为“中国版66号公路”。
                <w:br/>
                后前往参观【乌素特水上雅丹】（不含区间车，游览时间约1.5-2小时），万点波澜鲸跃于海、世无其二水上雅丹：水予雅丹三分灵动，雅丹赋水七分雄浑。近距离在湖边可以看到各式各样的雅丹地貌。是一种奇特的风蚀地貌。由于亿万年的地质变迁，因褶皱而隆起和因断裂破碎的裸露第三级地层在外因力的长期作用下，吹蚀一部分地表物质形成的多种残丘和槽形低地。后入住乌苏特水上雅丹酒店或前往大柴旦入住酒店。
                <w:br/>
                用餐：早 
                <w:br/>
                酒店：乌苏特水上雅丹酒店/大柴旦/格尔木
                <w:br/>
                温馨提示：
                <w:br/>
                1、此天途经之地较为偏僻，无推荐餐厅，可以提前自备便携式干粮（牛奶、面包、巧克力、水果等食物）。沿途视当日交通情况及进度，安排1-2次停车休息。
                <w:br/>
                2、水上雅丹请您注意安全警示，遵守游览秩序，请勿攀爬;严禁湖边嬉闹青海属于高海拔地区，部分贵宾可能会有高原反应，一般情况下高原反应的症状在两天之后会自动消除，可以自备一些防治高原反应的药物以保证夜间高质量的睡眠，减少晨起的头痛；
                <w:br/>
                特别提醒：此天多为无人区、无服务区、多为旱厕、建议备伞。
                <w:br/>
                东台吉乃尔湖为免费景点，若因特殊原因无法参观，无退费！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乌苏特水上雅丹酒店/大柴旦/格尔木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水上雅丹/大柴旦/格尔木--察尔汗（280KM，约3.5小时）--茶卡（460KM，约5小时）
                <w:br/>
              </w:t>
            </w:r>
          </w:p>
          <w:p>
            <w:pPr>
              <w:pStyle w:val="indent"/>
            </w:pPr>
            <w:r>
              <w:rPr>
                <w:rFonts w:ascii="微软雅黑" w:hAnsi="微软雅黑" w:eastAsia="微软雅黑" w:cs="微软雅黑"/>
                <w:color w:val="000000"/>
                <w:sz w:val="20"/>
                <w:szCs w:val="20"/>
              </w:rPr>
              <w:t xml:space="preserve">
                早餐后乘车前往游览【察尔汗盐湖】（不含区间车，游览时间约1.5-2小时），踞于巍巍昆仑山和祁连山之间的柴达木盆地，以青藏高原"聚宝盆"之誉蜚声海内外，而柴达木盆地的心脏则是赫赫有名的察尔汗。察尔汗盐湖是世界上最大的天然盐湖之一。它富足得令人惊讶的盐矿资源和长达32公里的奇异"万丈盐桥"风光，使它的名字响亮了半个多世纪。
                <w:br/>
                后出发前往茶卡，抵达后前往【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旅拍（赠送项目若因特殊原因无法体验，不退不换））：10-15秒视频，2-3张照片，当天精剪，让您的小视频惊爆朋友圈。网红玻璃船打卡拍照（赠送项目若因特殊原因无法体验，不退不换）：探秘灵动镜湖，听海天一色的声音。后入住酒店。
                <w:br/>
                用餐：早
                <w:br/>
                酒店：茶卡
                <w:br/>
                温馨提示：
                <w:br/>
                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最佳拍摄时间是早上九点左右和傍晚五点左右，这时候不仅人少，光线也合适。到中午人会越来越多，很难找到没人的背景，加上强烈的阳光直射，效果反而最差。穿搭建议只要是单一亮色系的长裙都很不错，搭配红色的披巾随风飘扬也很梦幻!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茶卡--断崖（160KM、约2小时）--塔尔寺（230KM、约3小时）--兰州市区/西宁（240KM、约3.5小时）
                <w:br/>
              </w:t>
            </w:r>
          </w:p>
          <w:p>
            <w:pPr>
              <w:pStyle w:val="indent"/>
            </w:pPr>
            <w:r>
              <w:rPr>
                <w:rFonts w:ascii="微软雅黑" w:hAnsi="微软雅黑" w:eastAsia="微软雅黑" w:cs="微软雅黑"/>
                <w:color w:val="000000"/>
                <w:sz w:val="20"/>
                <w:szCs w:val="20"/>
              </w:rPr>
              <w:t xml:space="preserve">
                早餐后前往断崖，参观【青海湖断崖景区】（不含区间车、游览时间约1-2小时），青海湖断崖位于青海省青海湖东北部，是地质构造与冰川作用的杰作。其壮丽险峻，崖壁垂直高度达数十米，与碧蓝的青海湖形成鲜明对比，景色独特。作为青海湖的核心景区之一，断崖不仅自然风光迷人，还是众多野生动植物的重要栖息地，具有极高的生态价值。后前往文迦牧场体验投壶、射箭、蹴鞠、捶丸、飞镖、大力王、藏式变装体验、萌宠乐园游览（不含喂养）等活动（赠送项目若因特殊原因无法体验，不退不换），品味高原的浓厚情感！
                <w:br/>
                后前往塔尔寺，湟水流经山坳中 ，如来八塔映天空，衣冠络绎观三绝，袍袖匍匐入几重。【塔尔寺】（不含讲解费和区间车，游览时间约1-2小时），首屈一指的名胜古迹和全国重点文物保护单位。因先有塔，而后有寺，故名塔尔寺。塔尔寺的酥油花、壁画和堆绣是其艺术三绝，非常值得一看。
                <w:br/>
                后前往兰州，车览黄河母亲雕像、沿黄河风情线，寻历史民族根脉，“都说江南好，黄河之滨也很美嘛，很舒适。”2019年8月21日下午，在兰州黄河岸边考察的习总书记兴致勃勃地与兰州市民面对面进行亲切交流，并对兰州黄河沿线风景加以称赞。大河弯弯，生机勃勃。黄河之滨正变得更加美丽！水清岸绿黄河之滨美如画。兰州滨河路上，一步一景，惹人沉醉。后入住酒店。西宁的客人可动车或汽车前往西宁入住酒店。
                <w:br/>
                用餐：早
                <w:br/>
                酒店：兰州市区/西宁
                <w:br/>
                温馨提示：
                <w:br/>
                1、在寺院里，不能用手摸佛经、佛像、法器等，更不能跨越；
                <w:br/>
                2、转经轮时，一定是从左向右，不要乱摸藏族人的头和帽子；
                <w:br/>
                3、塔尔寺内不允许游客拍照；
                <w:br/>
                舌尖上的兰州：
                <w:br/>
                鼎鼎大名的“兰州牛肉面”——马子禄、金鼎、吾穆勒蓬灰、厚粮、苍鹰、占国等品牌的牛肉面；劲道的西北面食——扁豆面、浆水面、羊肉面片、黄记水饺、特色炒面、“风云”炸酱面等等；兰州特色小吃——胡辣羊蹄、牛奶鸡蛋醪糟、杏皮水、灰豆子、热东果、酿（兰州话读rang）皮子、糖锅盔、糖油糕、浆水漏、甜胚子、晶糕以及各式西北烤肉等等。如果白天想品尝兰州小吃，店家尤以步行街张掖路与大众巷为多，位置在城关区市中心附近。而“正宁路小吃夜市”则是您晚餐夜宵的选地，驰名天下的兰州小吃几乎都可寻见，位置在城关区南面的白银路正宁路。
                <w:br/>
                4、今天会有退站司机联系您、若无联系请提前联系导游。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兰州市区/西宁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兰州市区/西宁--客源地
                <w:br/>
              </w:t>
            </w:r>
          </w:p>
          <w:p>
            <w:pPr>
              <w:pStyle w:val="indent"/>
            </w:pPr>
            <w:r>
              <w:rPr>
                <w:rFonts w:ascii="微软雅黑" w:hAnsi="微软雅黑" w:eastAsia="微软雅黑" w:cs="微软雅黑"/>
                <w:color w:val="000000"/>
                <w:sz w:val="20"/>
                <w:szCs w:val="20"/>
              </w:rPr>
              <w:t xml:space="preserve">
                早餐后适时乘机返回温暖的家，结束愉快旅程。
                <w:br/>
                用餐：早
                <w:br/>
                酒店：无
                <w:br/>
                温馨提示：
                <w:br/>
                1、临行前请旅客检查个人随身物品是否齐全！
                <w:br/>
                2、我社已代定酒店至机场单趟拼车接送，请根据时间提前退房。
                <w:br/>
                3、酒店退房时间为中午12点、出发时间是在12点后的，请提前退房，再根据航班时间自行安排活动。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济南--兰州/西宁往返经济舱机票
                <w:br/>
                备注：1、所有赠送项目若因特殊情况不能赠送，不退不换。
                <w:br/>
                2、行程中所有景点照片、用餐照片、车辆照片、酒店照片、活动体验照片仅供参考，以实物为准！
                <w:br/>
                交通：
                <w:br/>
                1-6人精致小团
                <w:br/>
                散拼1人起发，保证7座1+1陆地头等舱航空座椅。
                <w:br/>
                1-8人精致小团
                <w:br/>
                散拼1人起发（含导游），保证7座或9座1+1陆地头等舱航空座椅。
                <w:br/>
                一单一团（不含导游）3人内安排5座车，4人以上安排1+1豪华陆地头等舱。
                <w:br/>
                7座行李舱参考： 24寸7个   26寸6个    28寸4个
                <w:br/>
                9座行李舱参考： 24寸7个   26寸6个    28寸4个
                <w:br/>
                行程内用车保证一人一座，不提供座次要求；行程内标注出发及行车时间均为预计，具体情况可能略有不同；行程内所有自由活动期间及行程外均不含用车。请予以理解。 
                <w:br/>
                导游：持证中文导游服务或司机兼向导（无导游服务）（为辅助人员），司机为辅助工作人员，不做专业讲解，景区参观不陪同，请您知晓！
                <w:br/>
                住宿：六晚网评四钻酒店，特别选择一晚水上雅丹景区内酒店或入住大柴旦，每人1 床位。单人报名保证拼住。如我社提供的参考酒店无法接待的情况下，我社可以协商安排其他酒店！ 
                <w:br/>
                参考酒店：
                <w:br/>
                四钻（水上雅丹乌素特雅丹大酒店或大柴旦或格尔木酒店）
                <w:br/>
                新    区：兰州兰石中川机场美仑酒店（4钻）  新区瑞玲国际酒店（4钻） 兰州瑞岭国际商务酒店（4钻） 兰州玉枫酒店（4钻） 兰州悦蔓酒店（4钻） 兰州空港花海酒店（4钻） 维也纳国际酒店(兰州中川机场旗舰店)（4钻） 格林东方酒店（4钻） 宏建中川机场美仑国际酒店（4钻） 半亩方塘大酒店（4钻） 兰州铂悦尚雅酒店（4钻）或同级
                <w:br/>
                张    掖：张掖丝路瑞华酒店（4钻） 张掖君宜国际酒店（4钻） 张掖兰庭国际酒店（4钻） 张掖凯瑞酒店（4钻）张掖铭邦国际酒店（4钻） 张掖嘉亨酒店（4钻） 张掖鼎和国际（4钻） 张掖公航旅祁连明珠酒店（4钻）  张掖七彩宾馆（4钻）张掖山水源酒店（4钻） 张掖铭嘉乐国际（4钻）张掖智选假日酒店（4钻）  张掖恒达丽景酒店（4钻） 张掖新城大酒店（4钻） 丝路悦港酒店(张掖高铁站店)（4钻） 张掖西遇国际酒店 （4钻）张掖绿洲假日酒店（4钻）张掖锐驰国际酒店（4钻） 丹霞湾田园酒店（4钻） 张掖建诚假日（4钻） 张掖都城假日（4钻） 张掖唯景（4钻） 张掖宜尚酒店（4钻） 张掖鑫盛悦（4钻） 张掖天域绿尔佳酒店（4钻） 张掖品尊国际（4钻） 张掖富来登温泉假日酒店（4钻）或同级
                <w:br/>
                敦    煌：敦煌太阳庄园酒店（4钻） 敦煌嘉佩乐国际酒店（4钻） 敦煌国际大酒店 （4钻）敦煌中维金叶（4钻） 敦煌飞天隐然社交酒店（4钻） 敦煌宾馆（4钻 ）敦煌鹿野酒店（4钻） 敦煌太阳大酒店（4钻）敦煌金曼国际大酒店（4钻） 敦煌桓栋大酒店（4钻）敦煌飞天宾馆（4钻）敦煌澜山牧（4钻）敦煌尚和颐景酒店（4钻）敦煌富国酒店（4钻） 敦煌川渝酒店（4钻）敦煌丝路怡苑大酒店（4钻）敦煌驼峰国际大酒店（4钻） 敦煌天润国际（4钻）敦煌城堡酒店（4钻） 敦煌新泰大酒店（4钻） 柏文大酒店（4钻） 敦煌沙洲景华酒店（4钻）敦煌海联国际饭店（4钻）敦煌飞天大酒店（4钻）或同级
                <w:br/>
                水上雅丹：乌素特雅丹大酒店（水上雅丹地质公园店） 水上雅丹房车营地  水上雅丹梦幻星空度假酒店或大柴旦或格尔木酒店
                <w:br/>
                大 柴 旦：光岳大酒店 美豪酒店 聚鑫源酒店 翡翠湖大酒店 金陵雅
                <w:br/>
                丹大酒店 大柴旦凤之韵酒店 大柴旦喜鹊  西海明珠 悦豪尚怡大酒
                <w:br/>
                店 大柴旦天空之境维景酒店  博旅富氧酒店  大柴旦柴达木花园酒
                <w:br/>
                店 大柴旦万泰  守信龙之梦酒店或同级
                <w:br/>
                格 尔 木：格尔木星龙大厦  格尔木玲珑湾酒店 格尔木美豪酒店 格尔木宾馆 格尔木黄河国际大酒店 格尔木莱卡酒店 格尔木丽呈别院天慕或同级
                <w:br/>
                茶卡：茶卡桦程大酒店 茶卡维也纳酒店 茶卡晚枫酒店 茶卡锦天世纪酒店 茶卡金恒基酒店 茶卡铂悦国际酒店 茶卡东晨酒店 茶卡金陵昊轩酒店  茶卡天域国际酒店 茶卡白兰道酒店或同级
                <w:br/>
                西宁：西宁白云翔羚（4钻）西宁交通花苑（4钻）西宁兰迪斯酒店（4钻）西宁宜采凯旋酒店（4钻） 西宁雪域圣烽酒店（4钻）西宁新丝路国际饭店 西宁兴旺国际（4钻） 福茵长乐国际大酒店（4钻）西宁美锦假日（北川万达）（4钻）西宁宜采青航（4钻） 西宁万信至格 西宁果洛大酒店（4钻） 凯槟国际酒店（4钻） 神旺大酒店（4钻）西宁尚东国际（4钻）英德尔酒店（4钻） 西宁新春兰（4钻） 智选假日酒店（4钻）或同级
                <w:br/>
                兰    州：兰州长信国际酒店（4钻）兰州华联宾馆（4钻）兰州丽呈气象站店（4钻） 兰州莫高大道希尔顿欢朋酒店（4钻）兰州世家轻奢酒店（西固金城中心店）（4钻）  兰州晋坤酒店（4钻） 正宁路智选假日酒店（4钻） 兰州西苑欢漫酒店（4钻） 兰州丽怡酒店（4钻） 兰州甘肃国际大酒店（4钻）  兰州安盛国际（4钻） 兰州中鑫国际（4钻）兰州兰苑宾馆（4钻） 兰州飞天大酒店（4钻） 甘肃万寿宫大酒店（4钻）兰州西北师大学术交流中心（4钻） 兰州奥体中心酒店（4钻） 兰州维也纳国际武威路店（4钻） 兰州奥美得国际大酒店（4钻）或同级
                <w:br/>
                三钻（水上雅丹乌素特雅丹大酒店或大柴旦或格尔木酒店）
                <w:br/>
                兰州新区：漫哈顿酒店 兰州漫哈顿轻居酒店  锦辰尚雅酒店  遇见悦酒店 华茂酒店 新区你好酒店 瑞岭文华B座 贝舒酒店 奥莱阳光 格林豪泰 宜必思酒店  润东酒店 瑞岭雅苑 星程酒店 希曼酒店 云锦酒店 云航假日 五悦悦心酒店或同级别
                <w:br/>
                张掖：天鸿酒店 盛华文化酒店（丹霞） 多彩酒店（现名桦鸣馨酒店）（丹霞口） 张掖盛景鸿途酒店 彩虹湾酒店（丹霞） 崇文酒店 喜来顺假日酒店 临松酒店 柏菲酒店 中祁酒店 尚景智能健康酒店  华侨酒店 凯利酒店  美联假日 隆盛假日酒店或同级
                <w:br/>
                敦煌：天河湾大酒店 兰新大酒店 金润大酒店 华荣大酒店 瀚海明珠大酒店 敦煌金龙酒店 丝路皇冠大酒店 桓宇酒店 敦煌假日 玺迎缘大酒店 玺迎客大酒店 蘇源大酒店 敦煌富兴源  慕礼酒店 锦轩酒店 石油大厦  敦煌安和大酒店 敦煌茉雅庄 敦煌兰新  滨河国际酒店  嘉锦酒店  丽都国际大酒店 敦煌祥云宾馆  古郡雯华酒店 敦煌嘉瑞美华 盛景精品酒店或同级别
                <w:br/>
                水上雅丹：乌素特雅丹大酒店（水上雅丹地质公园店） 水上雅丹房车营地 水上雅丹梦幻星空度假酒店或大柴旦或格尔木酒店
                <w:br/>
                大 柴 旦：大柴旦像素酒店  大柴旦像雅酒店  大柴旦超越国际 大柴旦维也纳酒店  大柴旦慕山丽璟酒店  大柴旦超越酒店 大柴旦杞园驿站  大柴旦诚悦阳光  大柴旦丽湖雅致大酒店  大柴旦浩宇大酒店 大柴旦水木年华 大柴旦晒北酒店  大柴旦西海宾馆或同级别
                <w:br/>
                格 尔 木：青港宾馆 怡景品质酒店 华明国际阳光 格尔木星程酒店 格尔木四季春天品质酒店 格尔木睿柏云酒店或同级
                <w:br/>
                茶卡：茶卡天境瀚海大饭店 茶卡银湖之星酒店 长鑫大酒店 圣之蓝酒店 鼎盛酒店 金桔大酒店 云鹏阳光酒店 星入海酒店 海虹国际酒店或同级别
                <w:br/>
                西宁：西宁佳和酒店 西宁银江商务酒店  西宁荣熙 西宁帮磁酒店 西宁冬宝酒店 西宁君澜柏瑞 西宁豪龙酒店 西宁合和酒店 西宁云辉酒店  西宁中鹏酒店 西宁柒星酒店 西宁嘉盈酒店 西宁格兰图酒店 西宁美锦假日（吾悦广场） 西宁坤逸精品酒店或同级 
                <w:br/>
                兰州：庆阳大厦  蓝莓精品（上西园店） 途窝上品酒店（正宁路店） 兰州云溪悦 帮磁酒店 兰州坤逸精品酒店(吾悦广场省中心医院店)华辰宾馆 农垦宾馆 兰州云溪奢 兰州职工大厦 兰州坤逸星光 兰州维也纳智好 兰州河湾丽景酒店 兰州途窝假日 兰州虹云宾馆 兰州星美酒店  新德丽宾馆 兰州三新怡家 速8精选酒店（红星巷店 ）兰州盛合苑酒店 坤逸精品（西客站）星程（西客站店）途客都市酒店或同级
                <w:br/>
                五钻（茶卡四钻，水上雅丹乌素特雅丹大酒店或大柴旦或格尔木酒店）
                <w:br/>
                新区：兰州新区中川饭店 敦湖温泉酒店 皇冠酒店或同级别酒店
                <w:br/>
                张掖：张掖宾馆，政府接待酒店，遇特殊情况安排四钻酒店。
                <w:br/>
                敦煌：阳光沙洲酒店B座 万盛国际饭店 华夏国际大酒店 天河大酒店或同级别酒店
                <w:br/>
                水上雅丹：乌素特雅丹大酒店（水上雅丹地质公园店） 水上雅丹房车营地 水上雅丹梦幻星空度假酒店或大柴旦或格尔木酒店
                <w:br/>
                大柴旦：大柴旦丽呈翠星酒店 ，遇特殊情况安排四钻酒店
                <w:br/>
                格尔木：格尔木丽呈华廷酒店  格尔木中浩希尔顿逸林酒店 格尔木凯邦大酒店或同级
                <w:br/>
                茶卡四钻：茶卡桦程大酒店 茶卡维也纳酒店 茶卡晚枫酒店 茶卡锦天世纪酒店 茶卡金恒基酒店 茶卡铂悦国际酒店 茶卡东晨酒店 茶卡金陵昊轩酒店  茶卡天域国际酒店 茶卡白兰道酒店或同级
                <w:br/>
                西宁：三榆大酒店 蓝宝石大酒店 蓝海御华酒店 锦江大酒店 开元大饭店或同级
                <w:br/>
                兰州：兰州中山林茂御酒店   兰州温德姆酒店 长城建国酒店 兰州金川集团宾馆  兰州蓝莓颐华酒店  兰州如意鎏金酒店  兰州黄河隐然酒店  兰州璞砚酒店  兰州温德姆花园酒店或同级酒店
                <w:br/>
                用餐：全程含7早、早餐由酒店提供、不吃不退，其他正餐自理。
                <w:br/>
                景区：含行程所列景区首道门票和所标明的区间车。（不含景区自费项目），行程所含门票报名的时候均已按照优惠价格减去差价，浙江籍/南京籍/山东籍客人免票政策也已减免，故行程所含门票再无任何二次优惠退费，请周知。  
                <w:br/>
                我们会根据当地实际情况在保证游览时间，景点数量不变的情况下，对行程做相应调整，感谢您的配合与支持。
                <w:br/>
                儿童报价：儿童只含旅游车车位费、活动费、导服费，其余费用均不含，如超高发生费用（如火车票、门票、占床等），费用自理。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本行程可能涉及自费一览，客人自由选择，绝无强迫消费： 供参考
                <w:br/>
                鸣沙山	电瓶车 单程10元/人，往返20元/人。骑骆驼130-150元/人，
                <w:br/>
                摩托150元/人、滑沙40元/人，鞋套15元/人，
                <w:br/>
                直升机500元/人、滑翔机480元/人（选消）
                <w:br/>
                黑独山	区间车60元/人（必消）
                <w:br/>
                水上雅丹	区间车60元/人（必消）
                <w:br/>
                察尔汗盐湖	区间车60元/人（选消）
                <w:br/>
                演出	《回道张掖》260元/人，《敦煌盛典》268元/人起 ，
                <w:br/>
                《乐动敦煌》298元/人起，《又见敦煌》普通318元/人，
                <w:br/>
                至尊688元/人（选消）
                <w:br/>
                茶卡壹号
                <w:br/>
                ·盐湖景区	观光陀车30、越野卡丁车100、环湖巴士80、竹排筏40、
                <w:br/>
                观光吉普车150（元/人）、高空玻璃（观景）38元/人（选消）
                <w:br/>
                观光小火车+鞋套+高空玻璃（观景）+盐伴手礼108元/人（必消）
                <w:br/>
                青海湖断崖景区	区间车40元/人（必消）
                <w:br/>
                塔尔寺	区间车35元/人、讲解费20元/团（必消，根据人数核算费用）
                <w:br/>
                特色美食	敦煌大漠风情宴1880元/桌 烤全羊1980元/只起
                <w:br/>
                日月盛宴298元/人（选消）
                <w:br/>
                保    险：航空险、旅游人身意外保险，请自行购买。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本行程可能涉及自费一览，客人自由选择，绝无强迫消费： 供参考</w:t>
            </w:r>
          </w:p>
        </w:tc>
        <w:tc>
          <w:tcPr/>
          <w:p>
            <w:pPr>
              <w:pStyle w:val="indent"/>
            </w:pPr>
            <w:r>
              <w:rPr>
                <w:rFonts w:ascii="微软雅黑" w:hAnsi="微软雅黑" w:eastAsia="微软雅黑" w:cs="微软雅黑"/>
                <w:color w:val="000000"/>
                <w:sz w:val="20"/>
                <w:szCs w:val="20"/>
              </w:rPr>
              <w:t xml:space="preserve">
                鸣沙山	电瓶车 单程10元/人，往返20元/人。骑骆驼130-150元/人，
                <w:br/>
                摩托150元/人、滑沙40元/人，鞋套15元/人，
                <w:br/>
                直升机500元/人、滑翔机480元/人（选消）
                <w:br/>
                黑独山	区间车60元/人（必消）
                <w:br/>
                水上雅丹	区间车60元/人（必消）
                <w:br/>
                察尔汗盐湖	区间车60元/人（选消）
                <w:br/>
                演出	《回道张掖》260元/人，《敦煌盛典》268元/人起 ，
                <w:br/>
                《乐动敦煌》298元/人起，《又见敦煌》普通318元/人，
                <w:br/>
                至尊688元/人（选消）
                <w:br/>
                茶卡壹号
                <w:br/>
                ·盐湖景区	观光陀车30、越野卡丁车100、环湖巴士80、竹排筏40、
                <w:br/>
                观光吉普车150（元/人）、高空玻璃（观景）38元/人（选消）
                <w:br/>
                观光小火车+鞋套+高空玻璃（观景）+盐伴手礼108元/人（必消）
                <w:br/>
                青海湖断崖景区	区间车40元/人（必消）
                <w:br/>
                塔尔寺	区间车35元/人、讲解费20元/团（必消，根据人数核算费用）
                <w:br/>
                特色美食	敦煌大漠风情宴1880元/桌 烤全羊1980元/只起
                <w:br/>
                日月盛宴298元/人（选消）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¥ 383.00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特别说明：1、接送站免费赠送，无导游、自愿取消安排接送机服务费用不退！ 
                <w:br/>
                2、所有景区视情况而定、有可能会调整参观先后顺序、敬请谅解。
                <w:br/>
                购    物：旅行过程中景区内、停留点等配套自营或衍生设置的含有购物可能的场所，均非属于旅行社安排的单独购物环节， 请您特别注意甄选，谨慎选择。在付款前务必仔细检查，确保商品完好无损、配件齐全并具备相应的鉴定证书，明确了解商品售后服务流程；因个人购买非行程中的商品、我社不承担任何责任。
                <w:br/>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
                <w:br/>
                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人自理)；火车票如一经出票，退票则产生损失！人力不可抗拒的自然因素，不能完成或延误上述行程，所有产生的费用客人自理。
                <w:br/>
                9.特殊限制：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意见反馈：请配合导游如实填写当地的意见单，不填或虚填者归来后投诉将无法受理。
                <w:br/>
                10.提示：请各组团社必需在客人前往旅游时为客人提前购买旅游意外险。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2025-07-26T16:15:41+08:00</dcterms:created>
  <dcterms:modified xsi:type="dcterms:W3CDTF">2025-07-26T16:15:41+08:00</dcterms:modified>
</cp:coreProperties>
</file>

<file path=docProps/custom.xml><?xml version="1.0" encoding="utf-8"?>
<Properties xmlns="http://schemas.openxmlformats.org/officeDocument/2006/custom-properties" xmlns:vt="http://schemas.openxmlformats.org/officeDocument/2006/docPropsVTypes"/>
</file>